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BD48" w14:textId="365B3AC1" w:rsidR="00C839A5" w:rsidRPr="00C839A5" w:rsidRDefault="00C839A5" w:rsidP="00C839A5">
      <w:pPr>
        <w:jc w:val="center"/>
        <w:rPr>
          <w:rFonts w:cstheme="minorHAnsi"/>
          <w:b/>
          <w:bCs/>
          <w:sz w:val="32"/>
          <w:szCs w:val="32"/>
          <w:lang w:val="en"/>
        </w:rPr>
      </w:pPr>
      <w:r w:rsidRPr="00C839A5">
        <w:rPr>
          <w:rFonts w:cstheme="minorHAnsi"/>
          <w:b/>
          <w:bCs/>
          <w:sz w:val="32"/>
          <w:szCs w:val="32"/>
          <w:lang w:val="en"/>
        </w:rPr>
        <w:t>Iowa State University Youth Program</w:t>
      </w:r>
    </w:p>
    <w:p w14:paraId="639CAF04" w14:textId="51BF72FA" w:rsidR="00C839A5" w:rsidRPr="00C839A5" w:rsidRDefault="00C839A5" w:rsidP="00C839A5">
      <w:pPr>
        <w:jc w:val="center"/>
        <w:rPr>
          <w:rFonts w:cstheme="minorHAnsi"/>
          <w:b/>
          <w:bCs/>
          <w:sz w:val="32"/>
          <w:szCs w:val="32"/>
          <w:lang w:val="en"/>
        </w:rPr>
      </w:pPr>
      <w:r w:rsidRPr="00C839A5">
        <w:rPr>
          <w:rFonts w:cstheme="minorHAnsi"/>
          <w:b/>
          <w:bCs/>
          <w:sz w:val="32"/>
          <w:szCs w:val="32"/>
          <w:lang w:val="en"/>
        </w:rPr>
        <w:t>Emergency Preparedness &amp; Incident Reporting Plan</w:t>
      </w:r>
    </w:p>
    <w:p w14:paraId="7A78D886" w14:textId="77777777" w:rsidR="00C839A5" w:rsidRPr="00C839A5" w:rsidRDefault="00C839A5" w:rsidP="00C839A5">
      <w:pPr>
        <w:rPr>
          <w:rFonts w:cstheme="minorHAnsi"/>
          <w:b/>
          <w:bCs/>
          <w:sz w:val="24"/>
          <w:szCs w:val="24"/>
          <w:lang w:val="en"/>
        </w:rPr>
      </w:pPr>
    </w:p>
    <w:p w14:paraId="1AB20137" w14:textId="64E9DAB9" w:rsidR="00C839A5" w:rsidRPr="00C839A5" w:rsidRDefault="00C839A5" w:rsidP="00C839A5">
      <w:pPr>
        <w:rPr>
          <w:rFonts w:cstheme="minorHAnsi"/>
          <w:b/>
          <w:bCs/>
          <w:sz w:val="32"/>
          <w:szCs w:val="32"/>
          <w:lang w:val="en"/>
        </w:rPr>
      </w:pPr>
      <w:r w:rsidRPr="00C839A5">
        <w:rPr>
          <w:rFonts w:cstheme="minorHAnsi"/>
          <w:b/>
          <w:bCs/>
          <w:sz w:val="32"/>
          <w:szCs w:val="32"/>
          <w:lang w:val="en"/>
        </w:rPr>
        <w:t>Youth Program Information</w:t>
      </w:r>
    </w:p>
    <w:p w14:paraId="39E569F5" w14:textId="77777777" w:rsidR="00C839A5" w:rsidRPr="00C839A5" w:rsidRDefault="00C839A5" w:rsidP="00C839A5">
      <w:pPr>
        <w:rPr>
          <w:rFonts w:cstheme="minorHAnsi"/>
          <w:sz w:val="24"/>
          <w:szCs w:val="24"/>
          <w:lang w:val="en"/>
        </w:rPr>
      </w:pPr>
      <w:r w:rsidRPr="00C839A5">
        <w:rPr>
          <w:rFonts w:cstheme="minorHAnsi"/>
          <w:sz w:val="24"/>
          <w:szCs w:val="24"/>
          <w:lang w:val="en"/>
        </w:rPr>
        <w:t xml:space="preserve">Program Name: </w:t>
      </w:r>
    </w:p>
    <w:p w14:paraId="377BF2F0" w14:textId="77777777" w:rsidR="00D42BDB" w:rsidRDefault="00D42BDB" w:rsidP="00C839A5">
      <w:pPr>
        <w:rPr>
          <w:rFonts w:cstheme="minorHAnsi"/>
          <w:sz w:val="24"/>
          <w:szCs w:val="24"/>
          <w:lang w:val="en"/>
        </w:rPr>
      </w:pPr>
      <w:r>
        <w:rPr>
          <w:rFonts w:cstheme="minorHAnsi"/>
          <w:sz w:val="24"/>
          <w:szCs w:val="24"/>
          <w:lang w:val="en"/>
        </w:rPr>
        <w:t>Program Date(s):</w:t>
      </w:r>
    </w:p>
    <w:p w14:paraId="311EA0B7" w14:textId="0101A74D" w:rsidR="00C839A5" w:rsidRPr="00C839A5" w:rsidRDefault="00C839A5" w:rsidP="00C839A5">
      <w:pPr>
        <w:rPr>
          <w:rFonts w:cstheme="minorHAnsi"/>
          <w:sz w:val="24"/>
          <w:szCs w:val="24"/>
          <w:lang w:val="en"/>
        </w:rPr>
      </w:pPr>
      <w:r w:rsidRPr="00C839A5">
        <w:rPr>
          <w:rFonts w:cstheme="minorHAnsi"/>
          <w:sz w:val="24"/>
          <w:szCs w:val="24"/>
          <w:lang w:val="en"/>
        </w:rPr>
        <w:t>Program Leader</w:t>
      </w:r>
      <w:r>
        <w:rPr>
          <w:rFonts w:cstheme="minorHAnsi"/>
          <w:sz w:val="24"/>
          <w:szCs w:val="24"/>
          <w:lang w:val="en"/>
        </w:rPr>
        <w:t xml:space="preserve"> Name</w:t>
      </w:r>
      <w:r w:rsidRPr="00C839A5">
        <w:rPr>
          <w:rFonts w:cstheme="minorHAnsi"/>
          <w:sz w:val="24"/>
          <w:szCs w:val="24"/>
          <w:lang w:val="en"/>
        </w:rPr>
        <w:t xml:space="preserve">: </w:t>
      </w:r>
    </w:p>
    <w:p w14:paraId="7F08559B" w14:textId="77777777" w:rsidR="00C839A5" w:rsidRPr="00C839A5" w:rsidRDefault="00C839A5" w:rsidP="00C839A5">
      <w:pPr>
        <w:rPr>
          <w:rFonts w:cstheme="minorHAnsi"/>
          <w:sz w:val="24"/>
          <w:szCs w:val="24"/>
          <w:lang w:val="en"/>
        </w:rPr>
      </w:pPr>
      <w:r w:rsidRPr="00C839A5">
        <w:rPr>
          <w:rFonts w:cstheme="minorHAnsi"/>
          <w:sz w:val="24"/>
          <w:szCs w:val="24"/>
          <w:lang w:val="en"/>
        </w:rPr>
        <w:t xml:space="preserve">Program Leader Contact Information: </w:t>
      </w:r>
    </w:p>
    <w:p w14:paraId="1EE756C4" w14:textId="17D27420" w:rsidR="00D42BDB" w:rsidRDefault="00D42BDB" w:rsidP="00C839A5">
      <w:pPr>
        <w:rPr>
          <w:rFonts w:cstheme="minorHAnsi"/>
          <w:sz w:val="24"/>
          <w:szCs w:val="24"/>
          <w:lang w:val="en"/>
        </w:rPr>
      </w:pPr>
      <w:r>
        <w:rPr>
          <w:rFonts w:cstheme="minorHAnsi"/>
          <w:sz w:val="24"/>
          <w:szCs w:val="24"/>
          <w:lang w:val="en"/>
        </w:rPr>
        <w:t>ISU Sponsoring Department/Unit:</w:t>
      </w:r>
    </w:p>
    <w:p w14:paraId="7DC9264C" w14:textId="243BA2F5" w:rsidR="00C839A5" w:rsidRPr="00C839A5" w:rsidRDefault="00C839A5" w:rsidP="00C839A5">
      <w:pPr>
        <w:rPr>
          <w:rFonts w:cstheme="minorHAnsi"/>
          <w:sz w:val="24"/>
          <w:szCs w:val="24"/>
          <w:lang w:val="en"/>
        </w:rPr>
      </w:pPr>
      <w:r w:rsidRPr="00C839A5">
        <w:rPr>
          <w:rFonts w:cstheme="minorHAnsi"/>
          <w:sz w:val="24"/>
          <w:szCs w:val="24"/>
          <w:lang w:val="en"/>
        </w:rPr>
        <w:t xml:space="preserve">Primary Program Location (including address): </w:t>
      </w:r>
    </w:p>
    <w:p w14:paraId="28CF2FB7" w14:textId="77777777" w:rsidR="00C839A5" w:rsidRPr="00C839A5" w:rsidRDefault="00C839A5" w:rsidP="00C839A5">
      <w:pPr>
        <w:rPr>
          <w:rFonts w:cstheme="minorHAnsi"/>
          <w:sz w:val="24"/>
          <w:szCs w:val="24"/>
          <w:lang w:val="en"/>
        </w:rPr>
      </w:pPr>
      <w:r w:rsidRPr="00C839A5">
        <w:rPr>
          <w:rFonts w:cstheme="minorHAnsi"/>
          <w:sz w:val="24"/>
          <w:szCs w:val="24"/>
          <w:lang w:val="en"/>
        </w:rPr>
        <w:t xml:space="preserve">Secondary Program Locations (including addresses): </w:t>
      </w:r>
    </w:p>
    <w:p w14:paraId="2F664DEF" w14:textId="77777777" w:rsidR="00C839A5" w:rsidRPr="00C839A5" w:rsidRDefault="00C839A5" w:rsidP="00C839A5">
      <w:pPr>
        <w:rPr>
          <w:rFonts w:cstheme="minorHAnsi"/>
          <w:sz w:val="24"/>
          <w:szCs w:val="24"/>
          <w:lang w:val="en"/>
        </w:rPr>
      </w:pPr>
      <w:r w:rsidRPr="00C839A5">
        <w:rPr>
          <w:rFonts w:cstheme="minorHAnsi"/>
          <w:sz w:val="24"/>
          <w:szCs w:val="24"/>
          <w:lang w:val="en"/>
        </w:rPr>
        <w:t xml:space="preserve">Local Police (phone): </w:t>
      </w:r>
    </w:p>
    <w:p w14:paraId="54863E1C" w14:textId="6541FEE9" w:rsidR="00C839A5" w:rsidRPr="00C839A5" w:rsidRDefault="00C839A5" w:rsidP="00C839A5">
      <w:pPr>
        <w:rPr>
          <w:rFonts w:cstheme="minorHAnsi"/>
          <w:sz w:val="24"/>
          <w:szCs w:val="24"/>
          <w:lang w:val="en"/>
        </w:rPr>
      </w:pPr>
      <w:r>
        <w:rPr>
          <w:rFonts w:cstheme="minorHAnsi"/>
          <w:sz w:val="24"/>
          <w:szCs w:val="24"/>
          <w:lang w:val="en"/>
        </w:rPr>
        <w:t xml:space="preserve">Additional Details: </w:t>
      </w:r>
    </w:p>
    <w:p w14:paraId="3A3B6B62" w14:textId="77777777" w:rsidR="00C839A5" w:rsidRPr="00C839A5" w:rsidRDefault="00C839A5">
      <w:pPr>
        <w:rPr>
          <w:rFonts w:cstheme="minorHAnsi"/>
          <w:b/>
          <w:bCs/>
          <w:sz w:val="24"/>
          <w:szCs w:val="24"/>
          <w:lang w:val="en"/>
        </w:rPr>
      </w:pPr>
      <w:r w:rsidRPr="00C839A5">
        <w:rPr>
          <w:rFonts w:cstheme="minorHAnsi"/>
          <w:b/>
          <w:bCs/>
          <w:sz w:val="24"/>
          <w:szCs w:val="24"/>
          <w:lang w:val="en"/>
        </w:rPr>
        <w:br w:type="page"/>
      </w:r>
    </w:p>
    <w:p w14:paraId="25FABD50" w14:textId="618158E0" w:rsidR="00A77161" w:rsidRPr="00C839A5" w:rsidRDefault="00A77161" w:rsidP="00A77161">
      <w:pPr>
        <w:rPr>
          <w:rFonts w:cstheme="minorHAnsi"/>
          <w:b/>
          <w:bCs/>
          <w:sz w:val="32"/>
          <w:szCs w:val="32"/>
          <w:lang w:val="en"/>
        </w:rPr>
      </w:pPr>
      <w:r w:rsidRPr="00C839A5">
        <w:rPr>
          <w:rFonts w:cstheme="minorHAnsi"/>
          <w:b/>
          <w:bCs/>
          <w:sz w:val="32"/>
          <w:szCs w:val="32"/>
          <w:lang w:val="en"/>
        </w:rPr>
        <w:lastRenderedPageBreak/>
        <w:t>About Emergency Preparedness</w:t>
      </w:r>
    </w:p>
    <w:p w14:paraId="147D7CCF" w14:textId="2FCB34B7" w:rsidR="00A77161" w:rsidRPr="00C839A5" w:rsidRDefault="00A77161" w:rsidP="00A77161">
      <w:pPr>
        <w:rPr>
          <w:rFonts w:cstheme="minorHAnsi"/>
          <w:sz w:val="24"/>
          <w:szCs w:val="24"/>
          <w:lang w:val="en"/>
        </w:rPr>
      </w:pPr>
      <w:r w:rsidRPr="00C839A5">
        <w:rPr>
          <w:rFonts w:cstheme="minorHAnsi"/>
          <w:sz w:val="24"/>
          <w:szCs w:val="24"/>
          <w:lang w:val="en"/>
        </w:rPr>
        <w:t xml:space="preserve">This document is intended as a template to guide emergency planning and incident reporting by youth programs at Iowa State University. Included you will find considerations and recommended actions to take to prepare for and respond to potential emergencies, as well as space to document your program-specific plans. It is the responsibility of the program leader to review the provided information and links and develop an emergency preparedness plan that fully considers your unique program needs. </w:t>
      </w:r>
    </w:p>
    <w:p w14:paraId="2D29D6E2" w14:textId="4D02BCB6" w:rsidR="00A77161" w:rsidRPr="00E66294" w:rsidRDefault="00A77161" w:rsidP="00A77161">
      <w:pPr>
        <w:spacing w:after="0"/>
        <w:rPr>
          <w:rFonts w:cstheme="minorHAnsi"/>
          <w:i/>
          <w:iCs/>
          <w:sz w:val="24"/>
          <w:szCs w:val="24"/>
          <w:lang w:val="en"/>
        </w:rPr>
      </w:pPr>
      <w:r w:rsidRPr="00E66294">
        <w:rPr>
          <w:rFonts w:cstheme="minorHAnsi"/>
          <w:i/>
          <w:iCs/>
          <w:sz w:val="24"/>
          <w:szCs w:val="24"/>
          <w:lang w:val="en"/>
        </w:rPr>
        <w:t>Your response plans should answer these questions:</w:t>
      </w:r>
    </w:p>
    <w:p w14:paraId="39257318"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Who can direct your response (e.g., an evacuation)?</w:t>
      </w:r>
    </w:p>
    <w:p w14:paraId="6CBD3522"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 xml:space="preserve">When and how will parents/guardians be notified of the emergency? </w:t>
      </w:r>
    </w:p>
    <w:p w14:paraId="31AC5C41"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Who will decide what to tell your youth participants and when?</w:t>
      </w:r>
    </w:p>
    <w:p w14:paraId="3C5BE9AD"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 xml:space="preserve">How will you signal an emergency -- and the type of emergency -- to those in your program or facility? </w:t>
      </w:r>
    </w:p>
    <w:p w14:paraId="2D20774D"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 xml:space="preserve">How will everyone in the facility be accounted for after an evacuation? </w:t>
      </w:r>
    </w:p>
    <w:p w14:paraId="518D9C90"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What will be taken during evacuation?</w:t>
      </w:r>
    </w:p>
    <w:p w14:paraId="40BC271D"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To where will children, staff, and others be evacuated?</w:t>
      </w:r>
    </w:p>
    <w:p w14:paraId="0D356578"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How will children and staff be transported?</w:t>
      </w:r>
    </w:p>
    <w:p w14:paraId="54826F94" w14:textId="77777777" w:rsidR="00A77161" w:rsidRPr="00C839A5" w:rsidRDefault="00A77161" w:rsidP="00E66294">
      <w:pPr>
        <w:spacing w:after="0"/>
        <w:ind w:left="720" w:hanging="72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 xml:space="preserve">What coordinating actions with </w:t>
      </w:r>
      <w:proofErr w:type="gramStart"/>
      <w:r w:rsidRPr="00C839A5">
        <w:rPr>
          <w:rFonts w:cstheme="minorHAnsi"/>
          <w:sz w:val="24"/>
          <w:szCs w:val="24"/>
          <w:lang w:val="en"/>
        </w:rPr>
        <w:t>University</w:t>
      </w:r>
      <w:proofErr w:type="gramEnd"/>
      <w:r w:rsidRPr="00C839A5">
        <w:rPr>
          <w:rFonts w:cstheme="minorHAnsi"/>
          <w:sz w:val="24"/>
          <w:szCs w:val="24"/>
          <w:lang w:val="en"/>
        </w:rPr>
        <w:t xml:space="preserve"> or community public safety and/or emergency management officials are necessary?</w:t>
      </w:r>
    </w:p>
    <w:p w14:paraId="2AFF6971" w14:textId="77777777" w:rsidR="00A77161" w:rsidRPr="00C839A5" w:rsidRDefault="00A77161" w:rsidP="00A77161">
      <w:pPr>
        <w:spacing w:after="0"/>
        <w:rPr>
          <w:rFonts w:cstheme="minorHAnsi"/>
          <w:sz w:val="24"/>
          <w:szCs w:val="24"/>
          <w:lang w:val="en"/>
        </w:rPr>
      </w:pPr>
      <w:r w:rsidRPr="00C839A5">
        <w:rPr>
          <w:rFonts w:cstheme="minorHAnsi"/>
          <w:sz w:val="24"/>
          <w:szCs w:val="24"/>
          <w:lang w:val="en"/>
        </w:rPr>
        <w:t>●</w:t>
      </w:r>
      <w:r w:rsidRPr="00C839A5">
        <w:rPr>
          <w:rFonts w:cstheme="minorHAnsi"/>
          <w:sz w:val="24"/>
          <w:szCs w:val="24"/>
          <w:lang w:val="en"/>
        </w:rPr>
        <w:tab/>
        <w:t>Who is responsible for each action documented in your plan?</w:t>
      </w:r>
    </w:p>
    <w:p w14:paraId="237CE460" w14:textId="77777777" w:rsidR="00A77161" w:rsidRPr="00C839A5" w:rsidRDefault="00A77161" w:rsidP="00A77161">
      <w:pPr>
        <w:spacing w:after="0"/>
        <w:rPr>
          <w:rFonts w:cstheme="minorHAnsi"/>
          <w:sz w:val="24"/>
          <w:szCs w:val="24"/>
          <w:lang w:val="en"/>
        </w:rPr>
      </w:pPr>
    </w:p>
    <w:p w14:paraId="1012245B" w14:textId="61143E24" w:rsidR="00C52C3E" w:rsidRDefault="00A77161" w:rsidP="00A77161">
      <w:pPr>
        <w:spacing w:after="0"/>
        <w:rPr>
          <w:rFonts w:cstheme="minorHAnsi"/>
          <w:sz w:val="24"/>
          <w:szCs w:val="24"/>
          <w:lang w:val="en"/>
        </w:rPr>
      </w:pPr>
      <w:r w:rsidRPr="00C839A5">
        <w:rPr>
          <w:rFonts w:cstheme="minorHAnsi"/>
          <w:sz w:val="24"/>
          <w:szCs w:val="24"/>
          <w:lang w:val="en"/>
        </w:rPr>
        <w:t>We recommend emergency planning be conducted as a team exercise, so as many staff</w:t>
      </w:r>
      <w:r w:rsidR="00E66294">
        <w:rPr>
          <w:rFonts w:cstheme="minorHAnsi"/>
          <w:sz w:val="24"/>
          <w:szCs w:val="24"/>
          <w:lang w:val="en"/>
        </w:rPr>
        <w:t xml:space="preserve"> (employees and volunteers)</w:t>
      </w:r>
      <w:r w:rsidRPr="00C839A5">
        <w:rPr>
          <w:rFonts w:cstheme="minorHAnsi"/>
          <w:sz w:val="24"/>
          <w:szCs w:val="24"/>
          <w:lang w:val="en"/>
        </w:rPr>
        <w:t xml:space="preserve"> as possible feel invested in preparing for -- and equipped to respond to -- an emergency. Plans should be reviewed, evaluated, and amended on a periodic basis. You may also </w:t>
      </w:r>
      <w:r w:rsidR="00C52C3E">
        <w:rPr>
          <w:rFonts w:cstheme="minorHAnsi"/>
          <w:sz w:val="24"/>
          <w:szCs w:val="24"/>
          <w:lang w:val="en"/>
        </w:rPr>
        <w:t xml:space="preserve">want to </w:t>
      </w:r>
      <w:r w:rsidRPr="00C839A5">
        <w:rPr>
          <w:rFonts w:cstheme="minorHAnsi"/>
          <w:sz w:val="24"/>
          <w:szCs w:val="24"/>
          <w:lang w:val="en"/>
        </w:rPr>
        <w:t>include youth participants in planning and preparation</w:t>
      </w:r>
      <w:r w:rsidR="00C52C3E">
        <w:rPr>
          <w:rFonts w:cstheme="minorHAnsi"/>
          <w:sz w:val="24"/>
          <w:szCs w:val="24"/>
          <w:lang w:val="en"/>
        </w:rPr>
        <w:t xml:space="preserve">. </w:t>
      </w:r>
    </w:p>
    <w:p w14:paraId="3E7376F9" w14:textId="77777777" w:rsidR="00C52C3E" w:rsidRDefault="00C52C3E" w:rsidP="00A77161">
      <w:pPr>
        <w:spacing w:after="0"/>
        <w:rPr>
          <w:rFonts w:cstheme="minorHAnsi"/>
          <w:sz w:val="24"/>
          <w:szCs w:val="24"/>
          <w:lang w:val="en"/>
        </w:rPr>
      </w:pPr>
    </w:p>
    <w:p w14:paraId="095205EE" w14:textId="41FA40AC" w:rsidR="00A77161" w:rsidRPr="00180287" w:rsidRDefault="00C52C3E" w:rsidP="00A77161">
      <w:pPr>
        <w:spacing w:after="0"/>
        <w:rPr>
          <w:rFonts w:cstheme="minorHAnsi"/>
          <w:sz w:val="24"/>
          <w:szCs w:val="24"/>
          <w:lang w:val="en"/>
        </w:rPr>
      </w:pPr>
      <w:r w:rsidRPr="00180287">
        <w:rPr>
          <w:rFonts w:cstheme="minorHAnsi"/>
          <w:sz w:val="24"/>
          <w:szCs w:val="24"/>
          <w:lang w:val="en"/>
        </w:rPr>
        <w:t>Online resources available for emergency planning for youth programs include</w:t>
      </w:r>
      <w:r w:rsidR="00A77161" w:rsidRPr="00180287">
        <w:rPr>
          <w:rFonts w:cstheme="minorHAnsi"/>
          <w:sz w:val="24"/>
          <w:szCs w:val="24"/>
          <w:lang w:val="en"/>
        </w:rPr>
        <w:t xml:space="preserve">: </w:t>
      </w:r>
    </w:p>
    <w:p w14:paraId="2ABA20C7" w14:textId="53F21DD6" w:rsidR="00A77161" w:rsidRPr="00180287" w:rsidRDefault="00000000" w:rsidP="00C52C3E">
      <w:pPr>
        <w:spacing w:after="0"/>
        <w:ind w:left="720"/>
        <w:rPr>
          <w:rFonts w:cstheme="minorHAnsi"/>
          <w:sz w:val="24"/>
          <w:szCs w:val="24"/>
          <w:lang w:val="en"/>
        </w:rPr>
      </w:pPr>
      <w:hyperlink r:id="rId8" w:history="1">
        <w:r w:rsidR="00A77161" w:rsidRPr="00180287">
          <w:rPr>
            <w:rStyle w:val="Hyperlink"/>
            <w:rFonts w:cstheme="minorHAnsi"/>
            <w:sz w:val="24"/>
            <w:szCs w:val="24"/>
            <w:lang w:val="en"/>
          </w:rPr>
          <w:t>Child Safety Before, During &amp; After a Disaster</w:t>
        </w:r>
      </w:hyperlink>
      <w:r w:rsidR="00A77161" w:rsidRPr="00180287">
        <w:rPr>
          <w:rFonts w:cstheme="minorHAnsi"/>
          <w:sz w:val="24"/>
          <w:szCs w:val="24"/>
          <w:lang w:val="en"/>
        </w:rPr>
        <w:t xml:space="preserve"> (Red Cross)</w:t>
      </w:r>
    </w:p>
    <w:p w14:paraId="4188374D" w14:textId="1D43EB83" w:rsidR="00A77161" w:rsidRPr="00180287" w:rsidRDefault="00000000" w:rsidP="00C52C3E">
      <w:pPr>
        <w:spacing w:after="0"/>
        <w:ind w:left="720"/>
        <w:rPr>
          <w:rFonts w:cstheme="minorHAnsi"/>
          <w:sz w:val="24"/>
          <w:szCs w:val="24"/>
          <w:lang w:val="en"/>
        </w:rPr>
      </w:pPr>
      <w:hyperlink r:id="rId9" w:history="1">
        <w:r w:rsidR="00A77161" w:rsidRPr="00180287">
          <w:rPr>
            <w:rStyle w:val="Hyperlink"/>
            <w:rFonts w:cstheme="minorHAnsi"/>
            <w:sz w:val="24"/>
            <w:szCs w:val="24"/>
            <w:lang w:val="en"/>
          </w:rPr>
          <w:t>Ready Kids</w:t>
        </w:r>
      </w:hyperlink>
      <w:r w:rsidR="00180287" w:rsidRPr="00180287">
        <w:rPr>
          <w:rFonts w:cstheme="minorHAnsi"/>
          <w:sz w:val="24"/>
          <w:szCs w:val="24"/>
          <w:lang w:val="en"/>
        </w:rPr>
        <w:t xml:space="preserve"> (</w:t>
      </w:r>
      <w:r w:rsidR="00A77161" w:rsidRPr="00180287">
        <w:rPr>
          <w:rFonts w:cstheme="minorHAnsi"/>
          <w:sz w:val="24"/>
          <w:szCs w:val="24"/>
          <w:lang w:val="en"/>
        </w:rPr>
        <w:t xml:space="preserve">includes age-specific tips, including </w:t>
      </w:r>
      <w:hyperlink r:id="rId10" w:history="1">
        <w:r w:rsidR="00A77161" w:rsidRPr="00180287">
          <w:rPr>
            <w:rStyle w:val="Hyperlink"/>
            <w:rFonts w:cstheme="minorHAnsi"/>
            <w:sz w:val="24"/>
            <w:szCs w:val="24"/>
            <w:lang w:val="en"/>
          </w:rPr>
          <w:t>preparedness games</w:t>
        </w:r>
      </w:hyperlink>
      <w:r w:rsidR="00180287" w:rsidRPr="00180287">
        <w:rPr>
          <w:rFonts w:cstheme="minorHAnsi"/>
          <w:sz w:val="24"/>
          <w:szCs w:val="24"/>
          <w:lang w:val="en"/>
        </w:rPr>
        <w:t>)</w:t>
      </w:r>
      <w:r w:rsidR="00A77161" w:rsidRPr="00180287">
        <w:rPr>
          <w:rFonts w:cstheme="minorHAnsi"/>
          <w:sz w:val="24"/>
          <w:szCs w:val="24"/>
          <w:lang w:val="en"/>
        </w:rPr>
        <w:t xml:space="preserve"> </w:t>
      </w:r>
    </w:p>
    <w:p w14:paraId="21BE69FA" w14:textId="6DB187FF" w:rsidR="00A77161" w:rsidRPr="00180287" w:rsidRDefault="00000000" w:rsidP="00C52C3E">
      <w:pPr>
        <w:spacing w:after="0"/>
        <w:ind w:left="720"/>
        <w:rPr>
          <w:rFonts w:cstheme="minorHAnsi"/>
          <w:sz w:val="24"/>
          <w:szCs w:val="24"/>
          <w:lang w:val="en"/>
        </w:rPr>
      </w:pPr>
      <w:hyperlink r:id="rId11" w:history="1">
        <w:r w:rsidR="00A77161" w:rsidRPr="00180287">
          <w:rPr>
            <w:rStyle w:val="Hyperlink"/>
            <w:rFonts w:cstheme="minorHAnsi"/>
            <w:sz w:val="24"/>
            <w:szCs w:val="24"/>
            <w:lang w:val="en"/>
          </w:rPr>
          <w:t>Youth Roles</w:t>
        </w:r>
      </w:hyperlink>
      <w:r w:rsidR="00A77161" w:rsidRPr="00180287">
        <w:rPr>
          <w:rFonts w:cstheme="minorHAnsi"/>
          <w:sz w:val="24"/>
          <w:szCs w:val="24"/>
          <w:lang w:val="en"/>
        </w:rPr>
        <w:t xml:space="preserve"> (Youth.gov)</w:t>
      </w:r>
    </w:p>
    <w:p w14:paraId="20F46FF8" w14:textId="25B9308A" w:rsidR="00A77161" w:rsidRPr="00180287" w:rsidRDefault="00A77161" w:rsidP="00C52C3E">
      <w:pPr>
        <w:spacing w:after="0"/>
        <w:ind w:left="720"/>
        <w:rPr>
          <w:rFonts w:cstheme="minorHAnsi"/>
          <w:sz w:val="24"/>
          <w:szCs w:val="24"/>
          <w:lang w:val="en"/>
        </w:rPr>
      </w:pPr>
      <w:r w:rsidRPr="00180287">
        <w:rPr>
          <w:rFonts w:cstheme="minorHAnsi"/>
          <w:sz w:val="24"/>
          <w:szCs w:val="24"/>
          <w:lang w:val="en"/>
        </w:rPr>
        <w:t xml:space="preserve">Ready Wrigley </w:t>
      </w:r>
      <w:hyperlink r:id="rId12" w:history="1">
        <w:r w:rsidRPr="00180287">
          <w:rPr>
            <w:rStyle w:val="Hyperlink"/>
            <w:rFonts w:cstheme="minorHAnsi"/>
            <w:sz w:val="24"/>
            <w:szCs w:val="24"/>
            <w:lang w:val="en"/>
          </w:rPr>
          <w:t>checklists</w:t>
        </w:r>
      </w:hyperlink>
      <w:r w:rsidRPr="00180287">
        <w:rPr>
          <w:rFonts w:cstheme="minorHAnsi"/>
          <w:sz w:val="24"/>
          <w:szCs w:val="24"/>
          <w:lang w:val="en"/>
        </w:rPr>
        <w:t xml:space="preserve"> (CDC)</w:t>
      </w:r>
    </w:p>
    <w:p w14:paraId="67B68E7D" w14:textId="2E8C188B" w:rsidR="00C52C3E" w:rsidRPr="00180287" w:rsidRDefault="00000000" w:rsidP="00C52C3E">
      <w:pPr>
        <w:spacing w:after="0"/>
        <w:ind w:left="720"/>
        <w:rPr>
          <w:rFonts w:cstheme="minorHAnsi"/>
          <w:sz w:val="24"/>
          <w:szCs w:val="24"/>
          <w:lang w:val="en"/>
        </w:rPr>
      </w:pPr>
      <w:hyperlink r:id="rId13">
        <w:r w:rsidR="00C52C3E" w:rsidRPr="00180287">
          <w:rPr>
            <w:rFonts w:cstheme="minorHAnsi"/>
            <w:color w:val="4472C4" w:themeColor="accent1"/>
            <w:sz w:val="24"/>
            <w:szCs w:val="24"/>
            <w:u w:val="single"/>
          </w:rPr>
          <w:t>Caring for Children in a Disaster</w:t>
        </w:r>
      </w:hyperlink>
      <w:r w:rsidR="00180287" w:rsidRPr="00180287">
        <w:rPr>
          <w:rFonts w:cstheme="minorHAnsi"/>
          <w:sz w:val="24"/>
          <w:szCs w:val="24"/>
        </w:rPr>
        <w:t xml:space="preserve"> (CDC)</w:t>
      </w:r>
    </w:p>
    <w:p w14:paraId="5C782FE5" w14:textId="77777777" w:rsidR="00A77161" w:rsidRDefault="00A77161" w:rsidP="00A77161">
      <w:pPr>
        <w:spacing w:after="0"/>
        <w:rPr>
          <w:rFonts w:cstheme="minorHAnsi"/>
          <w:sz w:val="24"/>
          <w:szCs w:val="24"/>
          <w:lang w:val="en"/>
        </w:rPr>
      </w:pPr>
    </w:p>
    <w:p w14:paraId="3A5478F3" w14:textId="6C4FDB5A" w:rsidR="00180287" w:rsidRDefault="00180287" w:rsidP="00A77161">
      <w:pPr>
        <w:spacing w:after="0"/>
        <w:rPr>
          <w:rFonts w:cstheme="minorHAnsi"/>
          <w:sz w:val="24"/>
          <w:szCs w:val="24"/>
          <w:lang w:val="en"/>
        </w:rPr>
      </w:pPr>
      <w:r>
        <w:rPr>
          <w:rFonts w:cstheme="minorHAnsi"/>
          <w:sz w:val="24"/>
          <w:szCs w:val="24"/>
          <w:lang w:val="en"/>
        </w:rPr>
        <w:t xml:space="preserve">To report an accident, incident or injury, please visit: </w:t>
      </w:r>
      <w:hyperlink r:id="rId14" w:history="1">
        <w:r w:rsidRPr="00A9576A">
          <w:rPr>
            <w:rStyle w:val="Hyperlink"/>
            <w:rFonts w:cstheme="minorHAnsi"/>
            <w:sz w:val="24"/>
            <w:szCs w:val="24"/>
            <w:lang w:val="en"/>
          </w:rPr>
          <w:t>https://www.riskmanagement.iastate.edu/Report</w:t>
        </w:r>
      </w:hyperlink>
      <w:r>
        <w:rPr>
          <w:rFonts w:cstheme="minorHAnsi"/>
          <w:sz w:val="24"/>
          <w:szCs w:val="24"/>
          <w:lang w:val="en"/>
        </w:rPr>
        <w:t xml:space="preserve"> </w:t>
      </w:r>
    </w:p>
    <w:p w14:paraId="4D95045C" w14:textId="668AD74A" w:rsidR="00D353EA" w:rsidRPr="00D353EA" w:rsidRDefault="00D353EA" w:rsidP="00D353EA">
      <w:pPr>
        <w:spacing w:after="0"/>
        <w:rPr>
          <w:rFonts w:cstheme="minorHAnsi"/>
          <w:sz w:val="24"/>
          <w:szCs w:val="24"/>
          <w:lang w:val="en"/>
        </w:rPr>
      </w:pPr>
      <w:r w:rsidRPr="00D353EA">
        <w:rPr>
          <w:rFonts w:cstheme="minorHAnsi"/>
          <w:sz w:val="24"/>
          <w:szCs w:val="24"/>
          <w:lang w:val="en"/>
        </w:rPr>
        <w:t xml:space="preserve">Please remember that all incidents, accidents and injuries must be reported within 24 hours. If you need additional support for reporting an incident, please reach out to Risk Management at 515-294-7711 or </w:t>
      </w:r>
      <w:hyperlink r:id="rId15" w:history="1">
        <w:r w:rsidRPr="00D353EA">
          <w:rPr>
            <w:rStyle w:val="Hyperlink"/>
            <w:rFonts w:cstheme="minorHAnsi"/>
            <w:sz w:val="24"/>
            <w:szCs w:val="24"/>
            <w:lang w:val="en"/>
          </w:rPr>
          <w:t>youth@iastate.edu</w:t>
        </w:r>
      </w:hyperlink>
      <w:r w:rsidRPr="00D353EA">
        <w:rPr>
          <w:rFonts w:cstheme="minorHAnsi"/>
          <w:sz w:val="24"/>
          <w:szCs w:val="24"/>
          <w:lang w:val="en"/>
        </w:rPr>
        <w:t xml:space="preserve">. </w:t>
      </w:r>
    </w:p>
    <w:p w14:paraId="05DC1146" w14:textId="77777777" w:rsidR="00D42BDB" w:rsidRPr="00D42BDB" w:rsidRDefault="00D42BDB" w:rsidP="00A77161">
      <w:pPr>
        <w:spacing w:after="0"/>
        <w:rPr>
          <w:rFonts w:cstheme="minorHAnsi"/>
          <w:b/>
          <w:bCs/>
          <w:sz w:val="24"/>
          <w:szCs w:val="24"/>
          <w:lang w:val="en"/>
        </w:rPr>
      </w:pPr>
    </w:p>
    <w:p w14:paraId="272BE6C5" w14:textId="4E30913C" w:rsidR="00D42BDB" w:rsidRPr="00D42BDB" w:rsidRDefault="00D42BDB" w:rsidP="00A77161">
      <w:pPr>
        <w:spacing w:after="0"/>
        <w:rPr>
          <w:rFonts w:cstheme="minorHAnsi"/>
          <w:b/>
          <w:bCs/>
          <w:color w:val="FF0000"/>
          <w:sz w:val="24"/>
          <w:szCs w:val="24"/>
          <w:lang w:val="en"/>
        </w:rPr>
      </w:pPr>
      <w:r w:rsidRPr="00D42BDB">
        <w:rPr>
          <w:rFonts w:cstheme="minorHAnsi"/>
          <w:b/>
          <w:bCs/>
          <w:color w:val="FF0000"/>
          <w:sz w:val="24"/>
          <w:szCs w:val="24"/>
          <w:lang w:val="en"/>
        </w:rPr>
        <w:t>For all emergencies, DIAL 911.</w:t>
      </w:r>
    </w:p>
    <w:p w14:paraId="3DB50987" w14:textId="77777777" w:rsidR="00E66294" w:rsidRDefault="00E66294">
      <w:pPr>
        <w:rPr>
          <w:rFonts w:cstheme="minorHAnsi"/>
          <w:sz w:val="24"/>
          <w:szCs w:val="24"/>
          <w:lang w:val="en"/>
        </w:rPr>
      </w:pPr>
      <w:r>
        <w:rPr>
          <w:rFonts w:cstheme="minorHAnsi"/>
          <w:sz w:val="24"/>
          <w:szCs w:val="24"/>
          <w:lang w:val="en"/>
        </w:rPr>
        <w:br w:type="page"/>
      </w:r>
    </w:p>
    <w:p w14:paraId="2B31F9E4" w14:textId="77777777" w:rsidR="00E66294" w:rsidRPr="00E66294" w:rsidRDefault="00E66294" w:rsidP="00A77161">
      <w:pPr>
        <w:spacing w:after="0"/>
        <w:rPr>
          <w:rFonts w:cstheme="minorHAnsi"/>
          <w:b/>
          <w:bCs/>
          <w:sz w:val="32"/>
          <w:szCs w:val="32"/>
          <w:lang w:val="en"/>
        </w:rPr>
      </w:pPr>
      <w:r w:rsidRPr="00E66294">
        <w:rPr>
          <w:rFonts w:cstheme="minorHAnsi"/>
          <w:b/>
          <w:bCs/>
          <w:sz w:val="32"/>
          <w:szCs w:val="32"/>
          <w:lang w:val="en"/>
        </w:rPr>
        <w:lastRenderedPageBreak/>
        <w:t>Additional Resources</w:t>
      </w:r>
    </w:p>
    <w:p w14:paraId="0AD35315" w14:textId="77777777" w:rsidR="00E66294" w:rsidRDefault="00E66294" w:rsidP="00A77161">
      <w:pPr>
        <w:spacing w:after="0"/>
        <w:rPr>
          <w:rFonts w:cstheme="minorHAnsi"/>
          <w:b/>
          <w:bCs/>
          <w:sz w:val="24"/>
          <w:szCs w:val="24"/>
          <w:lang w:val="en"/>
        </w:rPr>
      </w:pPr>
    </w:p>
    <w:p w14:paraId="09D243E1" w14:textId="374C728D" w:rsidR="00A77161" w:rsidRPr="00C839A5" w:rsidRDefault="00A77161" w:rsidP="00A77161">
      <w:pPr>
        <w:spacing w:after="0"/>
        <w:rPr>
          <w:rFonts w:cstheme="minorHAnsi"/>
          <w:sz w:val="24"/>
          <w:szCs w:val="24"/>
          <w:lang w:val="en"/>
        </w:rPr>
      </w:pPr>
      <w:r w:rsidRPr="00C839A5">
        <w:rPr>
          <w:rFonts w:cstheme="minorHAnsi"/>
          <w:sz w:val="24"/>
          <w:szCs w:val="24"/>
          <w:lang w:val="en"/>
        </w:rPr>
        <w:t xml:space="preserve">As a </w:t>
      </w:r>
      <w:proofErr w:type="gramStart"/>
      <w:r w:rsidRPr="00C839A5">
        <w:rPr>
          <w:rFonts w:cstheme="minorHAnsi"/>
          <w:sz w:val="24"/>
          <w:szCs w:val="24"/>
          <w:lang w:val="en"/>
        </w:rPr>
        <w:t>University</w:t>
      </w:r>
      <w:proofErr w:type="gramEnd"/>
      <w:r w:rsidRPr="00C839A5">
        <w:rPr>
          <w:rFonts w:cstheme="minorHAnsi"/>
          <w:sz w:val="24"/>
          <w:szCs w:val="24"/>
          <w:lang w:val="en"/>
        </w:rPr>
        <w:t xml:space="preserve"> community, we are fortunate to have expert assistance available to us through the following resources:</w:t>
      </w:r>
    </w:p>
    <w:p w14:paraId="6585A2F9" w14:textId="77777777" w:rsidR="00C839A5" w:rsidRDefault="00C839A5" w:rsidP="00A77161">
      <w:pPr>
        <w:spacing w:after="0"/>
        <w:rPr>
          <w:rFonts w:cstheme="minorHAnsi"/>
          <w:sz w:val="24"/>
          <w:szCs w:val="24"/>
          <w:lang w:val="en"/>
        </w:rPr>
      </w:pPr>
    </w:p>
    <w:p w14:paraId="7AD6E549" w14:textId="241819F2" w:rsidR="00E66294" w:rsidRPr="00E66294" w:rsidRDefault="00E66294" w:rsidP="00A77161">
      <w:pPr>
        <w:spacing w:after="0"/>
        <w:rPr>
          <w:rFonts w:cstheme="minorHAnsi"/>
          <w:b/>
          <w:bCs/>
          <w:sz w:val="24"/>
          <w:szCs w:val="24"/>
          <w:lang w:val="en"/>
        </w:rPr>
      </w:pPr>
      <w:r>
        <w:rPr>
          <w:rFonts w:cstheme="minorHAnsi"/>
          <w:b/>
          <w:bCs/>
          <w:sz w:val="24"/>
          <w:szCs w:val="24"/>
          <w:lang w:val="en"/>
        </w:rPr>
        <w:t>Iowa State University Police Department (ISUPD)</w:t>
      </w:r>
    </w:p>
    <w:p w14:paraId="3D6F8B15" w14:textId="77777777" w:rsidR="00E66294" w:rsidRPr="00C839A5" w:rsidRDefault="00E66294" w:rsidP="00E66294">
      <w:pPr>
        <w:spacing w:after="0"/>
        <w:rPr>
          <w:rFonts w:cstheme="minorHAnsi"/>
          <w:b/>
          <w:sz w:val="24"/>
          <w:szCs w:val="24"/>
          <w:lang w:val="en"/>
        </w:rPr>
      </w:pPr>
      <w:r w:rsidRPr="00C839A5">
        <w:rPr>
          <w:rFonts w:cstheme="minorHAnsi"/>
          <w:sz w:val="24"/>
          <w:szCs w:val="24"/>
          <w:lang w:val="en"/>
        </w:rPr>
        <w:t xml:space="preserve">In an emergency, urgent, or crime situation that requires police, firefighter, and/or ambulance assistance, calling 911 should be your first response. Iowa State University’s Police Department (ISUPD) exercises primary policing responsibility over the grounds of Iowa State University. Dialing 911 from a land-line phone (including pay phones) will automatically route your phone call to the law enforcement agency that has jurisdiction where the phone call originated. Dialing 911 from a campus phone will route your call to the ISU Police Dispatch Center, which has direct phone and radio contact with all local emergency response units, including ISU police officers, the fire department, and ambulance services. The ISUPD Non-Emergency line can be reached at 515-294-4428. More information at </w:t>
      </w:r>
      <w:hyperlink r:id="rId16" w:history="1">
        <w:r w:rsidRPr="00C839A5">
          <w:rPr>
            <w:rStyle w:val="Hyperlink"/>
            <w:rFonts w:cstheme="minorHAnsi"/>
            <w:sz w:val="24"/>
            <w:szCs w:val="24"/>
            <w:lang w:val="en"/>
          </w:rPr>
          <w:t>https://www.police.iastate.edu/</w:t>
        </w:r>
      </w:hyperlink>
      <w:r w:rsidRPr="00C839A5">
        <w:rPr>
          <w:rFonts w:cstheme="minorHAnsi"/>
          <w:sz w:val="24"/>
          <w:szCs w:val="24"/>
          <w:lang w:val="en"/>
        </w:rPr>
        <w:t xml:space="preserve">. </w:t>
      </w:r>
    </w:p>
    <w:p w14:paraId="7B3768F6" w14:textId="77777777" w:rsidR="00E66294" w:rsidRPr="00C839A5" w:rsidRDefault="00E66294" w:rsidP="00E66294">
      <w:pPr>
        <w:spacing w:after="0"/>
        <w:rPr>
          <w:rFonts w:cstheme="minorHAnsi"/>
          <w:sz w:val="24"/>
          <w:szCs w:val="24"/>
          <w:lang w:val="en"/>
        </w:rPr>
      </w:pPr>
    </w:p>
    <w:p w14:paraId="03DF8078" w14:textId="77777777" w:rsidR="00E66294" w:rsidRDefault="00E66294" w:rsidP="00E66294">
      <w:pPr>
        <w:spacing w:after="0"/>
        <w:rPr>
          <w:rFonts w:cstheme="minorHAnsi"/>
          <w:b/>
          <w:bCs/>
          <w:sz w:val="24"/>
          <w:szCs w:val="24"/>
          <w:lang w:val="en"/>
        </w:rPr>
      </w:pPr>
      <w:r>
        <w:rPr>
          <w:rFonts w:cstheme="minorHAnsi"/>
          <w:b/>
          <w:bCs/>
          <w:sz w:val="24"/>
          <w:szCs w:val="24"/>
          <w:lang w:val="en"/>
        </w:rPr>
        <w:t>ISU Alert</w:t>
      </w:r>
    </w:p>
    <w:p w14:paraId="5EEA63EA" w14:textId="31C59485" w:rsidR="00E66294" w:rsidRPr="00C839A5" w:rsidRDefault="00E66294" w:rsidP="00E66294">
      <w:pPr>
        <w:spacing w:after="0"/>
        <w:rPr>
          <w:rFonts w:cstheme="minorHAnsi"/>
          <w:sz w:val="24"/>
          <w:szCs w:val="24"/>
        </w:rPr>
      </w:pPr>
      <w:r>
        <w:rPr>
          <w:rFonts w:cstheme="minorHAnsi"/>
          <w:sz w:val="24"/>
          <w:szCs w:val="24"/>
          <w:lang w:val="en"/>
        </w:rPr>
        <w:t>I</w:t>
      </w:r>
      <w:r w:rsidRPr="00C839A5">
        <w:rPr>
          <w:rFonts w:cstheme="minorHAnsi"/>
          <w:sz w:val="24"/>
          <w:szCs w:val="24"/>
          <w:lang w:val="en"/>
        </w:rPr>
        <w:t xml:space="preserve">owa State University developed ISU Alert to disseminate official </w:t>
      </w:r>
      <w:r w:rsidRPr="00C839A5">
        <w:rPr>
          <w:rFonts w:cstheme="minorHAnsi"/>
          <w:sz w:val="24"/>
          <w:szCs w:val="24"/>
        </w:rPr>
        <w:t>The ISU Alert system quickly notifies Iowa State University students, faculty and staff of potentially dangerous situations. ISU Alert complements other forms of emergency notification, including warning sirens, public address announcements, the university homepage, personal communication and signage. Iowa State University provides the ISU Alert service at no charge. Users who opt-in for text messages or calls to a cell phone may incur a fee, depending on their wireless provider.</w:t>
      </w:r>
    </w:p>
    <w:p w14:paraId="6107EA50" w14:textId="77777777" w:rsidR="00E66294" w:rsidRPr="00C839A5" w:rsidRDefault="00E66294" w:rsidP="00E66294">
      <w:pPr>
        <w:spacing w:after="0"/>
        <w:rPr>
          <w:rFonts w:cstheme="minorHAnsi"/>
          <w:sz w:val="24"/>
          <w:szCs w:val="24"/>
          <w:lang w:val="en"/>
        </w:rPr>
      </w:pPr>
    </w:p>
    <w:p w14:paraId="2E4570F3" w14:textId="77777777" w:rsidR="00E66294" w:rsidRDefault="00E66294" w:rsidP="00E66294">
      <w:pPr>
        <w:spacing w:after="0"/>
        <w:rPr>
          <w:rFonts w:cstheme="minorHAnsi"/>
          <w:b/>
          <w:bCs/>
          <w:sz w:val="24"/>
          <w:szCs w:val="24"/>
          <w:lang w:val="en"/>
        </w:rPr>
      </w:pPr>
      <w:r>
        <w:rPr>
          <w:rFonts w:cstheme="minorHAnsi"/>
          <w:b/>
          <w:bCs/>
          <w:sz w:val="24"/>
          <w:szCs w:val="24"/>
          <w:lang w:val="en"/>
        </w:rPr>
        <w:t>ISU Emergency Management</w:t>
      </w:r>
    </w:p>
    <w:p w14:paraId="7041108D" w14:textId="40F5BC4B" w:rsidR="00E66294" w:rsidRPr="00C839A5" w:rsidRDefault="00E66294" w:rsidP="00E66294">
      <w:pPr>
        <w:spacing w:after="0"/>
        <w:rPr>
          <w:rFonts w:cstheme="minorHAnsi"/>
          <w:sz w:val="24"/>
          <w:szCs w:val="24"/>
          <w:lang w:val="en"/>
        </w:rPr>
      </w:pPr>
      <w:r w:rsidRPr="00C839A5">
        <w:rPr>
          <w:rFonts w:cstheme="minorHAnsi"/>
          <w:sz w:val="24"/>
          <w:szCs w:val="24"/>
          <w:lang w:val="en"/>
        </w:rPr>
        <w:t xml:space="preserve">For more information about ISU emergency management policies and procedures visit ISU Emergency Management at </w:t>
      </w:r>
      <w:hyperlink r:id="rId17" w:history="1">
        <w:r w:rsidRPr="00C839A5">
          <w:rPr>
            <w:rStyle w:val="Hyperlink"/>
            <w:rFonts w:cstheme="minorHAnsi"/>
            <w:sz w:val="24"/>
            <w:szCs w:val="24"/>
            <w:lang w:val="en"/>
          </w:rPr>
          <w:t>https://www.ehs.iastate.edu/prep</w:t>
        </w:r>
      </w:hyperlink>
      <w:r w:rsidRPr="00C839A5">
        <w:rPr>
          <w:rFonts w:cstheme="minorHAnsi"/>
          <w:sz w:val="24"/>
          <w:szCs w:val="24"/>
          <w:lang w:val="en"/>
        </w:rPr>
        <w:t xml:space="preserve">.ISU Environmental Health &amp; Safety provides information to help departments prepare for anticipated building emergencies including fire, hazardous material spill, earthquake, flood, power outage, and civil unrest. They focus on life safety and compliance with the fire code and worker safety rules. Resources for all of the above, including evacuation plans and fire safety plans, can be found at </w:t>
      </w:r>
      <w:hyperlink r:id="rId18" w:history="1">
        <w:r w:rsidRPr="00C839A5">
          <w:rPr>
            <w:rStyle w:val="Hyperlink"/>
            <w:rFonts w:cstheme="minorHAnsi"/>
            <w:sz w:val="24"/>
            <w:szCs w:val="24"/>
            <w:lang w:val="en"/>
          </w:rPr>
          <w:t>https://www.ehs.iastate.edu</w:t>
        </w:r>
      </w:hyperlink>
      <w:r w:rsidRPr="00C839A5">
        <w:rPr>
          <w:rFonts w:cstheme="minorHAnsi"/>
          <w:sz w:val="24"/>
          <w:szCs w:val="24"/>
          <w:lang w:val="en"/>
        </w:rPr>
        <w:t xml:space="preserve">/. </w:t>
      </w:r>
    </w:p>
    <w:p w14:paraId="0B24EF55" w14:textId="77777777" w:rsidR="00E66294" w:rsidRPr="00C839A5" w:rsidRDefault="00E66294" w:rsidP="00E66294">
      <w:pPr>
        <w:spacing w:after="0"/>
        <w:rPr>
          <w:rFonts w:cstheme="minorHAnsi"/>
          <w:sz w:val="24"/>
          <w:szCs w:val="24"/>
          <w:lang w:val="en"/>
        </w:rPr>
      </w:pPr>
    </w:p>
    <w:p w14:paraId="16BDB88E" w14:textId="77777777" w:rsidR="00E66294" w:rsidRDefault="00E66294" w:rsidP="00E66294">
      <w:pPr>
        <w:spacing w:after="0"/>
        <w:rPr>
          <w:rFonts w:cstheme="minorHAnsi"/>
          <w:b/>
          <w:bCs/>
          <w:sz w:val="24"/>
          <w:szCs w:val="24"/>
          <w:lang w:val="en"/>
        </w:rPr>
      </w:pPr>
      <w:r>
        <w:rPr>
          <w:rFonts w:cstheme="minorHAnsi"/>
          <w:b/>
          <w:bCs/>
          <w:sz w:val="24"/>
          <w:szCs w:val="24"/>
          <w:lang w:val="en"/>
        </w:rPr>
        <w:t>Ready.Gov</w:t>
      </w:r>
    </w:p>
    <w:p w14:paraId="43B9B6C2" w14:textId="6EF3B6EE" w:rsidR="00E66294" w:rsidRDefault="00E66294" w:rsidP="00E66294">
      <w:pPr>
        <w:spacing w:after="0"/>
        <w:rPr>
          <w:rFonts w:cstheme="minorHAnsi"/>
          <w:sz w:val="24"/>
          <w:szCs w:val="24"/>
          <w:lang w:val="en"/>
        </w:rPr>
      </w:pPr>
      <w:r w:rsidRPr="00C839A5">
        <w:rPr>
          <w:rFonts w:cstheme="minorHAnsi"/>
          <w:sz w:val="24"/>
          <w:szCs w:val="24"/>
          <w:lang w:val="en"/>
        </w:rPr>
        <w:t xml:space="preserve">Ready is a national public service campaign designed to educate and empower people to prepare for, respond to, and mitigate emergencies, including natural and man-made disasters. For more information on emergency management, visit </w:t>
      </w:r>
      <w:hyperlink r:id="rId19">
        <w:r w:rsidRPr="00C839A5">
          <w:rPr>
            <w:rStyle w:val="Hyperlink"/>
            <w:rFonts w:cstheme="minorHAnsi"/>
            <w:sz w:val="24"/>
            <w:szCs w:val="24"/>
            <w:lang w:val="en"/>
          </w:rPr>
          <w:t>www.ready.gov</w:t>
        </w:r>
      </w:hyperlink>
      <w:r w:rsidRPr="00C839A5">
        <w:rPr>
          <w:rFonts w:cstheme="minorHAnsi"/>
          <w:sz w:val="24"/>
          <w:szCs w:val="24"/>
          <w:lang w:val="en"/>
        </w:rPr>
        <w:t xml:space="preserve">. For a youth-specific focus, visit </w:t>
      </w:r>
      <w:hyperlink r:id="rId20">
        <w:r w:rsidRPr="00C839A5">
          <w:rPr>
            <w:rStyle w:val="Hyperlink"/>
            <w:rFonts w:cstheme="minorHAnsi"/>
            <w:sz w:val="24"/>
            <w:szCs w:val="24"/>
            <w:lang w:val="en"/>
          </w:rPr>
          <w:t>https://www.ready.gov/kids</w:t>
        </w:r>
      </w:hyperlink>
      <w:r>
        <w:rPr>
          <w:rFonts w:cstheme="minorHAnsi"/>
          <w:sz w:val="24"/>
          <w:szCs w:val="24"/>
          <w:lang w:val="en"/>
        </w:rPr>
        <w:t>.</w:t>
      </w:r>
    </w:p>
    <w:p w14:paraId="15D4111F" w14:textId="77777777" w:rsidR="00E66294" w:rsidRDefault="00E66294" w:rsidP="00E66294">
      <w:pPr>
        <w:spacing w:after="0"/>
        <w:rPr>
          <w:rFonts w:cstheme="minorHAnsi"/>
          <w:sz w:val="24"/>
          <w:szCs w:val="24"/>
          <w:lang w:val="en"/>
        </w:rPr>
      </w:pPr>
    </w:p>
    <w:p w14:paraId="675ACC68" w14:textId="257FEEAE" w:rsidR="00E66294" w:rsidRPr="00E66294" w:rsidRDefault="00E66294" w:rsidP="00E66294">
      <w:pPr>
        <w:spacing w:after="0"/>
        <w:rPr>
          <w:rFonts w:cstheme="minorHAnsi"/>
          <w:b/>
          <w:bCs/>
          <w:sz w:val="24"/>
          <w:szCs w:val="24"/>
          <w:lang w:val="en"/>
        </w:rPr>
      </w:pPr>
      <w:r>
        <w:rPr>
          <w:rFonts w:cstheme="minorHAnsi"/>
          <w:b/>
          <w:bCs/>
          <w:sz w:val="24"/>
          <w:szCs w:val="24"/>
          <w:lang w:val="en"/>
        </w:rPr>
        <w:t xml:space="preserve">Other Resources </w:t>
      </w:r>
    </w:p>
    <w:p w14:paraId="2160A1BA" w14:textId="77777777" w:rsidR="00E66294" w:rsidRPr="00E66294" w:rsidRDefault="00E66294" w:rsidP="00C52C3E">
      <w:pPr>
        <w:spacing w:after="0"/>
        <w:ind w:left="720"/>
        <w:rPr>
          <w:rFonts w:cstheme="minorHAnsi"/>
          <w:b/>
          <w:bCs/>
          <w:sz w:val="24"/>
          <w:szCs w:val="24"/>
          <w:lang w:val="en"/>
        </w:rPr>
      </w:pPr>
      <w:r w:rsidRPr="00E66294">
        <w:rPr>
          <w:rFonts w:cstheme="minorHAnsi"/>
          <w:b/>
          <w:bCs/>
          <w:sz w:val="24"/>
          <w:szCs w:val="24"/>
          <w:lang w:val="en"/>
        </w:rPr>
        <w:t>ISU Emergency Procedures</w:t>
      </w:r>
    </w:p>
    <w:p w14:paraId="2B7B9576" w14:textId="2F8F8751" w:rsidR="00E66294" w:rsidRDefault="00000000" w:rsidP="00C52C3E">
      <w:pPr>
        <w:spacing w:after="0"/>
        <w:ind w:left="720" w:firstLine="720"/>
        <w:rPr>
          <w:rFonts w:cstheme="minorHAnsi"/>
          <w:sz w:val="24"/>
          <w:szCs w:val="24"/>
          <w:lang w:val="en"/>
        </w:rPr>
      </w:pPr>
      <w:hyperlink r:id="rId21" w:history="1">
        <w:r w:rsidR="00180287" w:rsidRPr="00A9576A">
          <w:rPr>
            <w:rStyle w:val="Hyperlink"/>
            <w:rFonts w:cstheme="minorHAnsi"/>
            <w:sz w:val="24"/>
            <w:szCs w:val="24"/>
            <w:lang w:val="en"/>
          </w:rPr>
          <w:t>https://www.ehs.iastate.edu/prep/emergency-procedures</w:t>
        </w:r>
      </w:hyperlink>
      <w:r w:rsidR="00180287">
        <w:rPr>
          <w:rFonts w:cstheme="minorHAnsi"/>
          <w:sz w:val="24"/>
          <w:szCs w:val="24"/>
          <w:lang w:val="en"/>
        </w:rPr>
        <w:t xml:space="preserve"> </w:t>
      </w:r>
      <w:r w:rsidR="00E66294" w:rsidRPr="00C839A5">
        <w:rPr>
          <w:rFonts w:cstheme="minorHAnsi"/>
          <w:sz w:val="24"/>
          <w:szCs w:val="24"/>
          <w:lang w:val="en"/>
        </w:rPr>
        <w:t>| 515-294-5359</w:t>
      </w:r>
    </w:p>
    <w:p w14:paraId="72364856" w14:textId="77777777" w:rsidR="00E66294" w:rsidRPr="00E66294" w:rsidRDefault="00E66294" w:rsidP="00C52C3E">
      <w:pPr>
        <w:spacing w:after="0"/>
        <w:ind w:left="720"/>
        <w:rPr>
          <w:rFonts w:cstheme="minorHAnsi"/>
          <w:b/>
          <w:bCs/>
          <w:sz w:val="24"/>
          <w:szCs w:val="24"/>
          <w:lang w:val="en"/>
        </w:rPr>
      </w:pPr>
      <w:r w:rsidRPr="00E66294">
        <w:rPr>
          <w:rFonts w:cstheme="minorHAnsi"/>
          <w:b/>
          <w:bCs/>
          <w:sz w:val="24"/>
          <w:szCs w:val="24"/>
          <w:lang w:val="en"/>
        </w:rPr>
        <w:t>Environmental Health &amp; Safety</w:t>
      </w:r>
    </w:p>
    <w:p w14:paraId="3FE489DB" w14:textId="015F96FC" w:rsidR="00E66294" w:rsidRDefault="00000000" w:rsidP="00C52C3E">
      <w:pPr>
        <w:spacing w:after="0"/>
        <w:ind w:left="720" w:firstLine="720"/>
        <w:rPr>
          <w:rFonts w:cstheme="minorHAnsi"/>
          <w:sz w:val="24"/>
          <w:szCs w:val="24"/>
          <w:lang w:val="en"/>
        </w:rPr>
      </w:pPr>
      <w:hyperlink r:id="rId22" w:history="1">
        <w:r w:rsidR="00180287" w:rsidRPr="00A9576A">
          <w:rPr>
            <w:rStyle w:val="Hyperlink"/>
            <w:rFonts w:cstheme="minorHAnsi"/>
            <w:sz w:val="24"/>
            <w:szCs w:val="24"/>
            <w:lang w:val="en"/>
          </w:rPr>
          <w:t>https://www.ehs.iastate.edu/</w:t>
        </w:r>
      </w:hyperlink>
      <w:r w:rsidR="00180287">
        <w:rPr>
          <w:rFonts w:cstheme="minorHAnsi"/>
          <w:sz w:val="24"/>
          <w:szCs w:val="24"/>
          <w:lang w:val="en"/>
        </w:rPr>
        <w:t xml:space="preserve"> </w:t>
      </w:r>
      <w:r w:rsidR="00E66294" w:rsidRPr="00C839A5">
        <w:rPr>
          <w:rFonts w:cstheme="minorHAnsi"/>
          <w:sz w:val="24"/>
          <w:szCs w:val="24"/>
          <w:lang w:val="en"/>
        </w:rPr>
        <w:t>| 515-294-5359</w:t>
      </w:r>
    </w:p>
    <w:p w14:paraId="3D89696E" w14:textId="77777777" w:rsidR="00E66294" w:rsidRPr="00E66294" w:rsidRDefault="00E66294" w:rsidP="00C52C3E">
      <w:pPr>
        <w:spacing w:after="0"/>
        <w:ind w:left="720"/>
        <w:rPr>
          <w:rFonts w:cstheme="minorHAnsi"/>
          <w:b/>
          <w:bCs/>
          <w:sz w:val="24"/>
          <w:szCs w:val="24"/>
          <w:lang w:val="en"/>
        </w:rPr>
      </w:pPr>
      <w:r w:rsidRPr="00E66294">
        <w:rPr>
          <w:rFonts w:cstheme="minorHAnsi"/>
          <w:b/>
          <w:bCs/>
          <w:sz w:val="24"/>
          <w:szCs w:val="24"/>
          <w:lang w:val="en"/>
        </w:rPr>
        <w:t>Incident &amp; Claims</w:t>
      </w:r>
    </w:p>
    <w:p w14:paraId="5B9E76C1" w14:textId="760C0629" w:rsidR="00E66294" w:rsidRPr="00C839A5" w:rsidRDefault="00000000" w:rsidP="00C52C3E">
      <w:pPr>
        <w:spacing w:after="0"/>
        <w:ind w:left="720" w:firstLine="720"/>
        <w:rPr>
          <w:rFonts w:cstheme="minorHAnsi"/>
          <w:sz w:val="24"/>
          <w:szCs w:val="24"/>
          <w:lang w:val="en"/>
        </w:rPr>
      </w:pPr>
      <w:hyperlink r:id="rId23" w:history="1">
        <w:r w:rsidR="00180287" w:rsidRPr="00A9576A">
          <w:rPr>
            <w:rStyle w:val="Hyperlink"/>
            <w:rFonts w:cstheme="minorHAnsi"/>
            <w:sz w:val="24"/>
            <w:szCs w:val="24"/>
            <w:lang w:val="en"/>
          </w:rPr>
          <w:t>https://www.riskmanagement.iastate.edu/Report</w:t>
        </w:r>
      </w:hyperlink>
      <w:r w:rsidR="00180287">
        <w:rPr>
          <w:rFonts w:cstheme="minorHAnsi"/>
          <w:sz w:val="24"/>
          <w:szCs w:val="24"/>
          <w:lang w:val="en"/>
        </w:rPr>
        <w:t xml:space="preserve"> </w:t>
      </w:r>
    </w:p>
    <w:p w14:paraId="04E5EB1B" w14:textId="03791E97" w:rsidR="00C839A5" w:rsidRPr="00C839A5" w:rsidRDefault="00C839A5">
      <w:pPr>
        <w:rPr>
          <w:rFonts w:cstheme="minorHAnsi"/>
          <w:sz w:val="24"/>
          <w:szCs w:val="24"/>
          <w:lang w:val="en"/>
        </w:rPr>
      </w:pPr>
      <w:r w:rsidRPr="00C839A5">
        <w:rPr>
          <w:rFonts w:cstheme="minorHAnsi"/>
          <w:sz w:val="24"/>
          <w:szCs w:val="24"/>
          <w:lang w:val="en"/>
        </w:rPr>
        <w:br w:type="page"/>
      </w:r>
    </w:p>
    <w:p w14:paraId="112F5749" w14:textId="77777777" w:rsidR="00C839A5" w:rsidRPr="00C839A5" w:rsidRDefault="00C839A5" w:rsidP="00C839A5">
      <w:pPr>
        <w:spacing w:after="0"/>
        <w:rPr>
          <w:rFonts w:cstheme="minorHAnsi"/>
          <w:b/>
          <w:sz w:val="32"/>
          <w:szCs w:val="32"/>
          <w:lang w:val="en"/>
        </w:rPr>
      </w:pPr>
      <w:r w:rsidRPr="00C839A5">
        <w:rPr>
          <w:rFonts w:cstheme="minorHAnsi"/>
          <w:b/>
          <w:sz w:val="32"/>
          <w:szCs w:val="32"/>
          <w:lang w:val="en"/>
        </w:rPr>
        <w:lastRenderedPageBreak/>
        <w:t>Communication Plan</w:t>
      </w:r>
    </w:p>
    <w:p w14:paraId="60344AAF" w14:textId="77777777" w:rsidR="00C839A5" w:rsidRPr="00C839A5" w:rsidRDefault="00C839A5" w:rsidP="00C839A5">
      <w:pPr>
        <w:spacing w:after="0"/>
        <w:rPr>
          <w:rFonts w:cstheme="minorHAnsi"/>
          <w:sz w:val="24"/>
          <w:szCs w:val="24"/>
          <w:lang w:val="en"/>
        </w:rPr>
      </w:pPr>
    </w:p>
    <w:p w14:paraId="5121FA22"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It is important to ensure communication can occur within your youth program in the event of an emergency.</w:t>
      </w:r>
    </w:p>
    <w:p w14:paraId="1F85CD09" w14:textId="77777777" w:rsidR="00C839A5" w:rsidRPr="00C839A5" w:rsidRDefault="00C839A5" w:rsidP="00C839A5">
      <w:pPr>
        <w:spacing w:after="0"/>
        <w:rPr>
          <w:rFonts w:cstheme="minorHAnsi"/>
          <w:sz w:val="24"/>
          <w:szCs w:val="24"/>
          <w:lang w:val="en"/>
        </w:rPr>
      </w:pPr>
    </w:p>
    <w:p w14:paraId="6B178E36" w14:textId="427DAA55"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Staff may not always be together when an emergency takes place. A communication plan should include considerations to ensure staff can contact one another and the </w:t>
      </w:r>
      <w:r w:rsidR="006556EE">
        <w:rPr>
          <w:rFonts w:cstheme="minorHAnsi"/>
          <w:sz w:val="24"/>
          <w:szCs w:val="24"/>
          <w:lang w:val="en"/>
        </w:rPr>
        <w:t>Program Leader</w:t>
      </w:r>
      <w:r w:rsidRPr="00C839A5">
        <w:rPr>
          <w:rFonts w:cstheme="minorHAnsi"/>
          <w:sz w:val="24"/>
          <w:szCs w:val="24"/>
          <w:lang w:val="en"/>
        </w:rPr>
        <w:t xml:space="preserve">. In addition, an emergency event may necessitate communicating with other University individuals outside of program operations. The plan should include contact information for all individuals that need to be notified in the event of an emergency. </w:t>
      </w:r>
    </w:p>
    <w:p w14:paraId="01B79373" w14:textId="77777777" w:rsidR="00C839A5" w:rsidRPr="00C839A5" w:rsidRDefault="00C839A5" w:rsidP="00C839A5">
      <w:pPr>
        <w:spacing w:after="0"/>
        <w:rPr>
          <w:rFonts w:cstheme="minorHAnsi"/>
          <w:sz w:val="24"/>
          <w:szCs w:val="24"/>
          <w:lang w:val="en"/>
        </w:rPr>
      </w:pPr>
    </w:p>
    <w:p w14:paraId="7AA0508E"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Additionally, a communication plan should include procedures for contacting participant’s emergency contacts. Staff should have hard copies of all participant’s emergency contacts on hand at all times throughout the program and parents/guardians should be informed of how they will be notified in the case of an emergency. </w:t>
      </w:r>
    </w:p>
    <w:p w14:paraId="733F571D" w14:textId="77777777" w:rsidR="00C839A5" w:rsidRPr="00C839A5" w:rsidRDefault="00C839A5" w:rsidP="00C839A5">
      <w:pPr>
        <w:spacing w:after="0"/>
        <w:rPr>
          <w:rFonts w:cstheme="minorHAnsi"/>
          <w:sz w:val="24"/>
          <w:szCs w:val="24"/>
          <w:lang w:val="en"/>
        </w:rPr>
      </w:pPr>
    </w:p>
    <w:p w14:paraId="5FFDEA4B"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Staff should be prepared to operate in the case that regular communication methods are not available (</w:t>
      </w:r>
      <w:proofErr w:type="gramStart"/>
      <w:r w:rsidRPr="00C839A5">
        <w:rPr>
          <w:rFonts w:cstheme="minorHAnsi"/>
          <w:sz w:val="24"/>
          <w:szCs w:val="24"/>
          <w:lang w:val="en"/>
        </w:rPr>
        <w:t>i.e.</w:t>
      </w:r>
      <w:proofErr w:type="gramEnd"/>
      <w:r w:rsidRPr="00C839A5">
        <w:rPr>
          <w:rFonts w:cstheme="minorHAnsi"/>
          <w:sz w:val="24"/>
          <w:szCs w:val="24"/>
          <w:lang w:val="en"/>
        </w:rPr>
        <w:t xml:space="preserve"> cell phone service goes out). </w:t>
      </w:r>
    </w:p>
    <w:p w14:paraId="2B123BB4" w14:textId="77777777" w:rsidR="00C839A5" w:rsidRPr="00C839A5" w:rsidRDefault="00C839A5" w:rsidP="00C839A5">
      <w:pPr>
        <w:spacing w:after="0"/>
        <w:rPr>
          <w:rFonts w:cstheme="minorHAnsi"/>
          <w:sz w:val="24"/>
          <w:szCs w:val="24"/>
          <w:lang w:val="en"/>
        </w:rPr>
      </w:pPr>
    </w:p>
    <w:p w14:paraId="758936EA" w14:textId="77777777" w:rsidR="00C839A5" w:rsidRPr="00C839A5" w:rsidRDefault="00C839A5" w:rsidP="00C839A5">
      <w:pPr>
        <w:numPr>
          <w:ilvl w:val="0"/>
          <w:numId w:val="6"/>
        </w:numPr>
        <w:spacing w:after="0"/>
        <w:rPr>
          <w:rFonts w:cstheme="minorHAnsi"/>
          <w:sz w:val="24"/>
          <w:szCs w:val="24"/>
          <w:lang w:val="en"/>
        </w:rPr>
      </w:pPr>
      <w:r w:rsidRPr="00C839A5">
        <w:rPr>
          <w:rFonts w:cstheme="minorHAnsi"/>
          <w:sz w:val="24"/>
          <w:szCs w:val="24"/>
          <w:lang w:val="en"/>
        </w:rPr>
        <w:t>Communication to parents and guardians with information on emergency response and reunification</w:t>
      </w:r>
    </w:p>
    <w:p w14:paraId="2C0C96A3" w14:textId="3A8CE056" w:rsidR="00C839A5" w:rsidRPr="00C839A5" w:rsidRDefault="00C839A5" w:rsidP="00C839A5">
      <w:pPr>
        <w:numPr>
          <w:ilvl w:val="0"/>
          <w:numId w:val="8"/>
        </w:numPr>
        <w:spacing w:after="0"/>
        <w:rPr>
          <w:rFonts w:cstheme="minorHAnsi"/>
          <w:sz w:val="24"/>
          <w:szCs w:val="24"/>
          <w:lang w:val="en"/>
        </w:rPr>
      </w:pPr>
      <w:r w:rsidRPr="00C839A5">
        <w:rPr>
          <w:rFonts w:cstheme="minorHAnsi"/>
          <w:sz w:val="24"/>
          <w:szCs w:val="24"/>
          <w:lang w:val="en"/>
        </w:rPr>
        <w:t xml:space="preserve">Communicate to parents in orientation/handbook about reunification location and </w:t>
      </w:r>
      <w:proofErr w:type="gramStart"/>
      <w:r w:rsidRPr="00C839A5">
        <w:rPr>
          <w:rFonts w:cstheme="minorHAnsi"/>
          <w:sz w:val="24"/>
          <w:szCs w:val="24"/>
          <w:lang w:val="en"/>
        </w:rPr>
        <w:t>procedures</w:t>
      </w:r>
      <w:proofErr w:type="gramEnd"/>
      <w:r w:rsidRPr="00C839A5">
        <w:rPr>
          <w:rFonts w:cstheme="minorHAnsi"/>
          <w:sz w:val="24"/>
          <w:szCs w:val="24"/>
          <w:lang w:val="en"/>
        </w:rPr>
        <w:t xml:space="preserve"> </w:t>
      </w:r>
    </w:p>
    <w:p w14:paraId="79FBA6C8"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 xml:space="preserve">Procedure for releasing child to parent/guardian and necessary documentation to facilitate </w:t>
      </w:r>
      <w:proofErr w:type="gramStart"/>
      <w:r w:rsidRPr="00C839A5">
        <w:rPr>
          <w:rFonts w:cstheme="minorHAnsi"/>
          <w:sz w:val="24"/>
          <w:szCs w:val="24"/>
          <w:lang w:val="en"/>
        </w:rPr>
        <w:t>release</w:t>
      </w:r>
      <w:proofErr w:type="gramEnd"/>
    </w:p>
    <w:p w14:paraId="463A3001"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Expectations for experience at assembly points (e.g., traffic congestion, delays in reunification as staff follow procedures to ensure youth safety, etc.)</w:t>
      </w:r>
    </w:p>
    <w:p w14:paraId="41507F30"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 xml:space="preserve">Communicate to parents in orientation/handbook about the main methods you will use for communication after an </w:t>
      </w:r>
      <w:proofErr w:type="gramStart"/>
      <w:r w:rsidRPr="00C839A5">
        <w:rPr>
          <w:rFonts w:cstheme="minorHAnsi"/>
          <w:sz w:val="24"/>
          <w:szCs w:val="24"/>
          <w:lang w:val="en"/>
        </w:rPr>
        <w:t>event</w:t>
      </w:r>
      <w:proofErr w:type="gramEnd"/>
      <w:r w:rsidRPr="00C839A5">
        <w:rPr>
          <w:rFonts w:cstheme="minorHAnsi"/>
          <w:sz w:val="24"/>
          <w:szCs w:val="24"/>
          <w:lang w:val="en"/>
        </w:rPr>
        <w:t xml:space="preserve"> </w:t>
      </w:r>
    </w:p>
    <w:p w14:paraId="482C32B2" w14:textId="77777777" w:rsidR="00C839A5" w:rsidRPr="00C839A5" w:rsidRDefault="00C839A5" w:rsidP="00C839A5">
      <w:pPr>
        <w:numPr>
          <w:ilvl w:val="0"/>
          <w:numId w:val="8"/>
        </w:numPr>
        <w:spacing w:after="0"/>
        <w:rPr>
          <w:rFonts w:cstheme="minorHAnsi"/>
          <w:sz w:val="24"/>
          <w:szCs w:val="24"/>
          <w:lang w:val="en"/>
        </w:rPr>
      </w:pPr>
      <w:r w:rsidRPr="00C839A5">
        <w:rPr>
          <w:rFonts w:cstheme="minorHAnsi"/>
          <w:sz w:val="24"/>
          <w:szCs w:val="24"/>
          <w:lang w:val="en"/>
        </w:rPr>
        <w:t>Collect multiple modes of contact information from parents (phone numbers, email addresses, additional emergency contacts)</w:t>
      </w:r>
    </w:p>
    <w:p w14:paraId="62A1C3D5" w14:textId="77777777" w:rsidR="00C839A5" w:rsidRPr="00C839A5" w:rsidRDefault="00C839A5" w:rsidP="00C839A5">
      <w:pPr>
        <w:numPr>
          <w:ilvl w:val="0"/>
          <w:numId w:val="8"/>
        </w:numPr>
        <w:spacing w:after="0"/>
        <w:rPr>
          <w:rFonts w:cstheme="minorHAnsi"/>
          <w:sz w:val="24"/>
          <w:szCs w:val="24"/>
          <w:lang w:val="en"/>
        </w:rPr>
      </w:pPr>
      <w:r w:rsidRPr="00C839A5">
        <w:rPr>
          <w:rFonts w:cstheme="minorHAnsi"/>
          <w:sz w:val="24"/>
          <w:szCs w:val="24"/>
          <w:lang w:val="en"/>
        </w:rPr>
        <w:t xml:space="preserve">Use more than one mode of communication to </w:t>
      </w:r>
      <w:proofErr w:type="gramStart"/>
      <w:r w:rsidRPr="00C839A5">
        <w:rPr>
          <w:rFonts w:cstheme="minorHAnsi"/>
          <w:sz w:val="24"/>
          <w:szCs w:val="24"/>
          <w:lang w:val="en"/>
        </w:rPr>
        <w:t>parents</w:t>
      </w:r>
      <w:proofErr w:type="gramEnd"/>
    </w:p>
    <w:p w14:paraId="72E2B52B"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Text, phone call or email to parents</w:t>
      </w:r>
    </w:p>
    <w:p w14:paraId="7E4D16F2"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 xml:space="preserve">Message left on a designated </w:t>
      </w:r>
      <w:proofErr w:type="gramStart"/>
      <w:r w:rsidRPr="00C839A5">
        <w:rPr>
          <w:rFonts w:cstheme="minorHAnsi"/>
          <w:sz w:val="24"/>
          <w:szCs w:val="24"/>
          <w:lang w:val="en"/>
        </w:rPr>
        <w:t>voicemail</w:t>
      </w:r>
      <w:proofErr w:type="gramEnd"/>
    </w:p>
    <w:p w14:paraId="6E764A81"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Notification on program website (e.g., banner at top of page) and/or social media pages, as applicable</w:t>
      </w:r>
    </w:p>
    <w:p w14:paraId="08B1D022" w14:textId="77777777" w:rsidR="00C839A5" w:rsidRPr="00C839A5" w:rsidRDefault="00C839A5" w:rsidP="00C839A5">
      <w:pPr>
        <w:numPr>
          <w:ilvl w:val="0"/>
          <w:numId w:val="8"/>
        </w:numPr>
        <w:spacing w:after="0"/>
        <w:rPr>
          <w:rFonts w:cstheme="minorHAnsi"/>
          <w:sz w:val="24"/>
          <w:szCs w:val="24"/>
          <w:lang w:val="en"/>
        </w:rPr>
      </w:pPr>
      <w:r w:rsidRPr="00C839A5">
        <w:rPr>
          <w:rFonts w:cstheme="minorHAnsi"/>
          <w:sz w:val="24"/>
          <w:szCs w:val="24"/>
          <w:lang w:val="en"/>
        </w:rPr>
        <w:t xml:space="preserve">Consider sending periodic updates to reassure parents of the well-being of their children during the post-emergency reunification process. Even if there is no news it can be helpful to communicate and let parents know that things are status quo. </w:t>
      </w:r>
    </w:p>
    <w:p w14:paraId="288A56A9"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 xml:space="preserve">Who and how should parents communicate to program staff or other emergency responders? Parents should not call ISUPD, as this interferes with dispatch. Parents should only call 911 to report emergencies, not to request information. </w:t>
      </w:r>
    </w:p>
    <w:p w14:paraId="5E2B4E9C" w14:textId="77777777" w:rsidR="00C839A5" w:rsidRPr="00C839A5" w:rsidRDefault="00C839A5" w:rsidP="00C839A5">
      <w:pPr>
        <w:spacing w:after="0"/>
        <w:rPr>
          <w:rFonts w:cstheme="minorHAnsi"/>
          <w:sz w:val="24"/>
          <w:szCs w:val="24"/>
          <w:lang w:val="en"/>
        </w:rPr>
      </w:pPr>
    </w:p>
    <w:p w14:paraId="3E739FDF" w14:textId="3E521421"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In the wake of an emergency or disaster, reunifying youth with their parents/guardians is a top priority. These considerations can help you create a reunification plan to be shared with staff and parents. </w:t>
      </w:r>
    </w:p>
    <w:p w14:paraId="74C908BF" w14:textId="77777777" w:rsidR="00C839A5" w:rsidRPr="00C839A5" w:rsidRDefault="00C839A5" w:rsidP="00C839A5">
      <w:pPr>
        <w:spacing w:after="0"/>
        <w:rPr>
          <w:rFonts w:cstheme="minorHAnsi"/>
          <w:sz w:val="24"/>
          <w:szCs w:val="24"/>
          <w:lang w:val="en"/>
        </w:rPr>
      </w:pPr>
    </w:p>
    <w:p w14:paraId="5F618650" w14:textId="77777777" w:rsidR="00C839A5" w:rsidRPr="00C839A5" w:rsidRDefault="00C839A5" w:rsidP="00C839A5">
      <w:pPr>
        <w:numPr>
          <w:ilvl w:val="0"/>
          <w:numId w:val="6"/>
        </w:numPr>
        <w:spacing w:after="0"/>
        <w:rPr>
          <w:rFonts w:cstheme="minorHAnsi"/>
          <w:sz w:val="24"/>
          <w:szCs w:val="24"/>
          <w:lang w:val="en"/>
        </w:rPr>
      </w:pPr>
      <w:r w:rsidRPr="00C839A5">
        <w:rPr>
          <w:rFonts w:cstheme="minorHAnsi"/>
          <w:sz w:val="24"/>
          <w:szCs w:val="24"/>
          <w:lang w:val="en"/>
        </w:rPr>
        <w:t xml:space="preserve">Work with the Emergency Management office to designate a specific location for children within mass assembly </w:t>
      </w:r>
      <w:proofErr w:type="gramStart"/>
      <w:r w:rsidRPr="00C839A5">
        <w:rPr>
          <w:rFonts w:cstheme="minorHAnsi"/>
          <w:sz w:val="24"/>
          <w:szCs w:val="24"/>
          <w:lang w:val="en"/>
        </w:rPr>
        <w:t>areas</w:t>
      </w:r>
      <w:proofErr w:type="gramEnd"/>
    </w:p>
    <w:p w14:paraId="3B6A9FE0" w14:textId="77777777" w:rsidR="00C839A5" w:rsidRPr="00C839A5" w:rsidRDefault="00C839A5" w:rsidP="00C839A5">
      <w:pPr>
        <w:numPr>
          <w:ilvl w:val="0"/>
          <w:numId w:val="4"/>
        </w:numPr>
        <w:spacing w:after="0"/>
        <w:rPr>
          <w:rFonts w:cstheme="minorHAnsi"/>
          <w:sz w:val="24"/>
          <w:szCs w:val="24"/>
          <w:lang w:val="en"/>
        </w:rPr>
      </w:pPr>
      <w:r w:rsidRPr="00C839A5">
        <w:rPr>
          <w:rFonts w:cstheme="minorHAnsi"/>
          <w:sz w:val="24"/>
          <w:szCs w:val="24"/>
          <w:lang w:val="en"/>
        </w:rPr>
        <w:lastRenderedPageBreak/>
        <w:t>When identifying an area, you may want to consider:</w:t>
      </w:r>
    </w:p>
    <w:p w14:paraId="04843509" w14:textId="77777777" w:rsidR="00C839A5" w:rsidRPr="00C839A5" w:rsidRDefault="00C839A5" w:rsidP="00C839A5">
      <w:pPr>
        <w:numPr>
          <w:ilvl w:val="1"/>
          <w:numId w:val="4"/>
        </w:numPr>
        <w:spacing w:after="0"/>
        <w:rPr>
          <w:rFonts w:cstheme="minorHAnsi"/>
          <w:sz w:val="24"/>
          <w:szCs w:val="24"/>
          <w:lang w:val="en"/>
        </w:rPr>
      </w:pPr>
      <w:r w:rsidRPr="00C839A5">
        <w:rPr>
          <w:rFonts w:cstheme="minorHAnsi"/>
          <w:sz w:val="24"/>
          <w:szCs w:val="24"/>
          <w:lang w:val="en"/>
        </w:rPr>
        <w:t xml:space="preserve">an area that allows for multiple youth groups to congregate </w:t>
      </w:r>
      <w:proofErr w:type="gramStart"/>
      <w:r w:rsidRPr="00C839A5">
        <w:rPr>
          <w:rFonts w:cstheme="minorHAnsi"/>
          <w:sz w:val="24"/>
          <w:szCs w:val="24"/>
          <w:lang w:val="en"/>
        </w:rPr>
        <w:t>together</w:t>
      </w:r>
      <w:proofErr w:type="gramEnd"/>
    </w:p>
    <w:p w14:paraId="5EF359E2" w14:textId="77777777" w:rsidR="00C839A5" w:rsidRPr="00C839A5" w:rsidRDefault="00C839A5" w:rsidP="00C839A5">
      <w:pPr>
        <w:numPr>
          <w:ilvl w:val="1"/>
          <w:numId w:val="4"/>
        </w:numPr>
        <w:spacing w:after="0"/>
        <w:rPr>
          <w:rFonts w:cstheme="minorHAnsi"/>
          <w:sz w:val="24"/>
          <w:szCs w:val="24"/>
          <w:lang w:val="en"/>
        </w:rPr>
      </w:pPr>
      <w:bookmarkStart w:id="0" w:name="_gjdgxs" w:colFirst="0" w:colLast="0"/>
      <w:bookmarkEnd w:id="0"/>
      <w:r w:rsidRPr="00C839A5">
        <w:rPr>
          <w:rFonts w:cstheme="minorHAnsi"/>
          <w:sz w:val="24"/>
          <w:szCs w:val="24"/>
          <w:lang w:val="en"/>
        </w:rPr>
        <w:t xml:space="preserve">proximity to supplies and </w:t>
      </w:r>
      <w:proofErr w:type="gramStart"/>
      <w:r w:rsidRPr="00C839A5">
        <w:rPr>
          <w:rFonts w:cstheme="minorHAnsi"/>
          <w:sz w:val="24"/>
          <w:szCs w:val="24"/>
          <w:lang w:val="en"/>
        </w:rPr>
        <w:t>support</w:t>
      </w:r>
      <w:proofErr w:type="gramEnd"/>
      <w:r w:rsidRPr="00C839A5">
        <w:rPr>
          <w:rFonts w:cstheme="minorHAnsi"/>
          <w:sz w:val="24"/>
          <w:szCs w:val="24"/>
          <w:lang w:val="en"/>
        </w:rPr>
        <w:t xml:space="preserve"> </w:t>
      </w:r>
    </w:p>
    <w:p w14:paraId="38CC151C" w14:textId="77777777" w:rsidR="00C839A5" w:rsidRPr="00C839A5" w:rsidRDefault="00C839A5" w:rsidP="00C839A5">
      <w:pPr>
        <w:numPr>
          <w:ilvl w:val="1"/>
          <w:numId w:val="4"/>
        </w:numPr>
        <w:spacing w:after="0"/>
        <w:rPr>
          <w:rFonts w:cstheme="minorHAnsi"/>
          <w:sz w:val="24"/>
          <w:szCs w:val="24"/>
          <w:lang w:val="en"/>
        </w:rPr>
      </w:pPr>
      <w:r w:rsidRPr="00C839A5">
        <w:rPr>
          <w:rFonts w:cstheme="minorHAnsi"/>
          <w:sz w:val="24"/>
          <w:szCs w:val="24"/>
          <w:lang w:val="en"/>
        </w:rPr>
        <w:t>proximity (as is possible) to likely reunification points (for parents/guardians)</w:t>
      </w:r>
    </w:p>
    <w:p w14:paraId="08529D21" w14:textId="77777777" w:rsidR="00C839A5" w:rsidRPr="00C839A5" w:rsidRDefault="00C839A5" w:rsidP="00C839A5">
      <w:pPr>
        <w:numPr>
          <w:ilvl w:val="0"/>
          <w:numId w:val="4"/>
        </w:numPr>
        <w:spacing w:after="0"/>
        <w:rPr>
          <w:rFonts w:cstheme="minorHAnsi"/>
          <w:sz w:val="24"/>
          <w:szCs w:val="24"/>
          <w:lang w:val="en"/>
        </w:rPr>
      </w:pPr>
      <w:r w:rsidRPr="00C839A5">
        <w:rPr>
          <w:rFonts w:cstheme="minorHAnsi"/>
          <w:sz w:val="24"/>
          <w:szCs w:val="24"/>
          <w:lang w:val="en"/>
        </w:rPr>
        <w:t>Secondary assembly points should also be designated, in case the primary assembly point is inaccessible during an emergency.</w:t>
      </w:r>
    </w:p>
    <w:p w14:paraId="6462B92D" w14:textId="77777777" w:rsidR="00C839A5" w:rsidRPr="00C839A5" w:rsidRDefault="00C839A5" w:rsidP="00C839A5">
      <w:pPr>
        <w:spacing w:after="0"/>
        <w:rPr>
          <w:rFonts w:cstheme="minorHAnsi"/>
          <w:sz w:val="24"/>
          <w:szCs w:val="24"/>
          <w:lang w:val="en"/>
        </w:rPr>
      </w:pPr>
    </w:p>
    <w:p w14:paraId="3A66EA69" w14:textId="77777777" w:rsidR="00C839A5" w:rsidRPr="00C839A5" w:rsidRDefault="00C839A5" w:rsidP="00C839A5">
      <w:pPr>
        <w:numPr>
          <w:ilvl w:val="0"/>
          <w:numId w:val="6"/>
        </w:numPr>
        <w:spacing w:after="0"/>
        <w:rPr>
          <w:rFonts w:cstheme="minorHAnsi"/>
          <w:sz w:val="24"/>
          <w:szCs w:val="24"/>
          <w:lang w:val="en"/>
        </w:rPr>
      </w:pPr>
      <w:r w:rsidRPr="00C839A5">
        <w:rPr>
          <w:rFonts w:cstheme="minorHAnsi"/>
          <w:sz w:val="24"/>
          <w:szCs w:val="24"/>
          <w:lang w:val="en"/>
        </w:rPr>
        <w:t xml:space="preserve">Create signage to facilitate easy identification of youth by first responders and parents/guardians within mass assembly areas. Include sign-making supplies, or pre-made signs, in your emergency supply kit. </w:t>
      </w:r>
    </w:p>
    <w:p w14:paraId="193B89AD" w14:textId="77777777" w:rsidR="00C839A5" w:rsidRPr="00C839A5" w:rsidRDefault="00C839A5" w:rsidP="00C839A5">
      <w:pPr>
        <w:spacing w:after="0"/>
        <w:rPr>
          <w:rFonts w:cstheme="minorHAnsi"/>
          <w:sz w:val="24"/>
          <w:szCs w:val="24"/>
          <w:lang w:val="en"/>
        </w:rPr>
      </w:pPr>
    </w:p>
    <w:p w14:paraId="1C1D68EC" w14:textId="77777777" w:rsidR="00C839A5" w:rsidRPr="00C839A5" w:rsidRDefault="00C839A5" w:rsidP="00C839A5">
      <w:pPr>
        <w:numPr>
          <w:ilvl w:val="0"/>
          <w:numId w:val="6"/>
        </w:numPr>
        <w:spacing w:after="0"/>
        <w:rPr>
          <w:rFonts w:cstheme="minorHAnsi"/>
          <w:sz w:val="24"/>
          <w:szCs w:val="24"/>
          <w:lang w:val="en"/>
        </w:rPr>
      </w:pPr>
      <w:r w:rsidRPr="00C839A5">
        <w:rPr>
          <w:rFonts w:cstheme="minorHAnsi"/>
          <w:sz w:val="24"/>
          <w:szCs w:val="24"/>
          <w:lang w:val="en"/>
        </w:rPr>
        <w:t xml:space="preserve">Reuniting parents and guardians with their children </w:t>
      </w:r>
    </w:p>
    <w:p w14:paraId="2F4EEC9E" w14:textId="77777777" w:rsidR="00C839A5" w:rsidRPr="00C839A5" w:rsidRDefault="00C839A5" w:rsidP="00C839A5">
      <w:pPr>
        <w:numPr>
          <w:ilvl w:val="0"/>
          <w:numId w:val="8"/>
        </w:numPr>
        <w:spacing w:after="0"/>
        <w:rPr>
          <w:rFonts w:cstheme="minorHAnsi"/>
          <w:sz w:val="24"/>
          <w:szCs w:val="24"/>
          <w:lang w:val="en"/>
        </w:rPr>
      </w:pPr>
      <w:r w:rsidRPr="00C839A5">
        <w:rPr>
          <w:rFonts w:cstheme="minorHAnsi"/>
          <w:sz w:val="24"/>
          <w:szCs w:val="24"/>
          <w:lang w:val="en"/>
        </w:rPr>
        <w:t>Create a plan to release the child to their parent/</w:t>
      </w:r>
      <w:proofErr w:type="gramStart"/>
      <w:r w:rsidRPr="00C839A5">
        <w:rPr>
          <w:rFonts w:cstheme="minorHAnsi"/>
          <w:sz w:val="24"/>
          <w:szCs w:val="24"/>
          <w:lang w:val="en"/>
        </w:rPr>
        <w:t>guardian</w:t>
      </w:r>
      <w:proofErr w:type="gramEnd"/>
    </w:p>
    <w:p w14:paraId="01D83CCC"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What documentation/identification is necessary to release a child to an adult?</w:t>
      </w:r>
    </w:p>
    <w:p w14:paraId="5FA117F4"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Staff must document who the child left with: how and where will this information be collected?</w:t>
      </w:r>
    </w:p>
    <w:p w14:paraId="4220CE2D" w14:textId="77777777"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If a child has been taken to receive first aid or other care somewhere else, a staff person should be designated to accompany them to that location. How will such designations/departures from the assembly point be communicated among staff?</w:t>
      </w:r>
    </w:p>
    <w:p w14:paraId="7F92595A" w14:textId="77777777" w:rsidR="00C839A5" w:rsidRPr="00C839A5" w:rsidRDefault="00C839A5" w:rsidP="00C839A5">
      <w:pPr>
        <w:numPr>
          <w:ilvl w:val="0"/>
          <w:numId w:val="8"/>
        </w:numPr>
        <w:spacing w:after="0"/>
        <w:rPr>
          <w:rFonts w:cstheme="minorHAnsi"/>
          <w:sz w:val="24"/>
          <w:szCs w:val="24"/>
          <w:lang w:val="en"/>
        </w:rPr>
      </w:pPr>
      <w:r w:rsidRPr="00C839A5">
        <w:rPr>
          <w:rFonts w:cstheme="minorHAnsi"/>
          <w:sz w:val="24"/>
          <w:szCs w:val="24"/>
          <w:lang w:val="en"/>
        </w:rPr>
        <w:t xml:space="preserve">Minors </w:t>
      </w:r>
      <w:proofErr w:type="gramStart"/>
      <w:r w:rsidRPr="00C839A5">
        <w:rPr>
          <w:rFonts w:cstheme="minorHAnsi"/>
          <w:sz w:val="24"/>
          <w:szCs w:val="24"/>
          <w:lang w:val="en"/>
        </w:rPr>
        <w:t>age</w:t>
      </w:r>
      <w:proofErr w:type="gramEnd"/>
      <w:r w:rsidRPr="00C839A5">
        <w:rPr>
          <w:rFonts w:cstheme="minorHAnsi"/>
          <w:sz w:val="24"/>
          <w:szCs w:val="24"/>
          <w:lang w:val="en"/>
        </w:rPr>
        <w:t xml:space="preserve"> 16 and older may be allowed to leave independently once contact has been made with a parent or guardian and it has been determined the outside environment is safe for travel. </w:t>
      </w:r>
    </w:p>
    <w:p w14:paraId="007F82F6" w14:textId="28A82ADD" w:rsidR="00C839A5" w:rsidRPr="00C839A5" w:rsidRDefault="00C839A5" w:rsidP="00C839A5">
      <w:pPr>
        <w:numPr>
          <w:ilvl w:val="1"/>
          <w:numId w:val="8"/>
        </w:numPr>
        <w:spacing w:after="0"/>
        <w:rPr>
          <w:rFonts w:cstheme="minorHAnsi"/>
          <w:sz w:val="24"/>
          <w:szCs w:val="24"/>
          <w:lang w:val="en"/>
        </w:rPr>
      </w:pPr>
      <w:r w:rsidRPr="00C839A5">
        <w:rPr>
          <w:rFonts w:cstheme="minorHAnsi"/>
          <w:sz w:val="24"/>
          <w:szCs w:val="24"/>
          <w:lang w:val="en"/>
        </w:rPr>
        <w:t xml:space="preserve">Will your program allow this? If so, how and where will these departures be documented? </w:t>
      </w:r>
    </w:p>
    <w:p w14:paraId="36CFCA2B" w14:textId="77777777" w:rsidR="00C839A5" w:rsidRPr="00C839A5" w:rsidRDefault="00C839A5" w:rsidP="00C839A5">
      <w:pPr>
        <w:spacing w:after="0"/>
        <w:rPr>
          <w:rFonts w:cstheme="minorHAnsi"/>
          <w:sz w:val="24"/>
          <w:szCs w:val="24"/>
          <w:lang w:val="en"/>
        </w:rPr>
      </w:pPr>
    </w:p>
    <w:p w14:paraId="5C8BB34E" w14:textId="77777777" w:rsidR="00C839A5" w:rsidRPr="00C839A5" w:rsidRDefault="00C839A5" w:rsidP="00C839A5">
      <w:pPr>
        <w:numPr>
          <w:ilvl w:val="0"/>
          <w:numId w:val="6"/>
        </w:numPr>
        <w:spacing w:after="0"/>
        <w:rPr>
          <w:rFonts w:cstheme="minorHAnsi"/>
          <w:sz w:val="24"/>
          <w:szCs w:val="24"/>
          <w:lang w:val="en"/>
        </w:rPr>
      </w:pPr>
      <w:r w:rsidRPr="00C839A5">
        <w:rPr>
          <w:rFonts w:cstheme="minorHAnsi"/>
          <w:sz w:val="24"/>
          <w:szCs w:val="24"/>
          <w:lang w:val="en"/>
        </w:rPr>
        <w:t>Assign staff roles to support the reunification process in your emergency planning, and train staff accordingly.</w:t>
      </w:r>
    </w:p>
    <w:p w14:paraId="766A9AEA" w14:textId="77777777" w:rsidR="00C839A5" w:rsidRPr="00C839A5" w:rsidRDefault="00C839A5" w:rsidP="00C839A5">
      <w:pPr>
        <w:spacing w:after="0"/>
        <w:rPr>
          <w:rFonts w:cstheme="minorHAnsi"/>
          <w:b/>
          <w:sz w:val="24"/>
          <w:szCs w:val="24"/>
          <w:lang w:val="en"/>
        </w:rPr>
      </w:pPr>
    </w:p>
    <w:p w14:paraId="0F5E3B06" w14:textId="77777777" w:rsidR="00C52C3E" w:rsidRPr="00C839A5" w:rsidRDefault="00C52C3E" w:rsidP="00C52C3E">
      <w:pPr>
        <w:spacing w:after="0"/>
        <w:rPr>
          <w:rFonts w:cstheme="minorHAnsi"/>
          <w:b/>
          <w:sz w:val="24"/>
          <w:szCs w:val="24"/>
          <w:lang w:val="en"/>
        </w:rPr>
      </w:pPr>
      <w:r w:rsidRPr="00C839A5">
        <w:rPr>
          <w:rFonts w:cstheme="minorHAnsi"/>
          <w:b/>
          <w:sz w:val="24"/>
          <w:szCs w:val="24"/>
          <w:lang w:val="en"/>
        </w:rPr>
        <w:t>My Youth Program Communication Plan:</w:t>
      </w:r>
    </w:p>
    <w:p w14:paraId="198BFB66" w14:textId="77777777" w:rsidR="00C52C3E" w:rsidRDefault="00C52C3E" w:rsidP="00C839A5">
      <w:pPr>
        <w:spacing w:after="0"/>
        <w:rPr>
          <w:rFonts w:cstheme="minorHAnsi"/>
          <w:b/>
          <w:sz w:val="24"/>
          <w:szCs w:val="24"/>
          <w:lang w:val="en"/>
        </w:rPr>
      </w:pPr>
    </w:p>
    <w:p w14:paraId="48ED8670" w14:textId="77777777" w:rsidR="00C52C3E" w:rsidRDefault="00C52C3E" w:rsidP="00C839A5">
      <w:pPr>
        <w:spacing w:after="0"/>
        <w:rPr>
          <w:rFonts w:cstheme="minorHAnsi"/>
          <w:b/>
          <w:sz w:val="24"/>
          <w:szCs w:val="24"/>
          <w:lang w:val="en"/>
        </w:rPr>
      </w:pPr>
    </w:p>
    <w:p w14:paraId="75348781" w14:textId="77777777" w:rsidR="00C52C3E" w:rsidRDefault="00C52C3E" w:rsidP="00C839A5">
      <w:pPr>
        <w:spacing w:after="0"/>
        <w:rPr>
          <w:rFonts w:cstheme="minorHAnsi"/>
          <w:b/>
          <w:sz w:val="24"/>
          <w:szCs w:val="24"/>
          <w:lang w:val="en"/>
        </w:rPr>
      </w:pPr>
    </w:p>
    <w:p w14:paraId="45B7A791" w14:textId="77777777" w:rsidR="00C52C3E" w:rsidRDefault="00C52C3E" w:rsidP="00C839A5">
      <w:pPr>
        <w:spacing w:after="0"/>
        <w:rPr>
          <w:rFonts w:cstheme="minorHAnsi"/>
          <w:b/>
          <w:sz w:val="24"/>
          <w:szCs w:val="24"/>
          <w:lang w:val="en"/>
        </w:rPr>
      </w:pPr>
    </w:p>
    <w:p w14:paraId="03C6CC68" w14:textId="77777777" w:rsidR="00C52C3E" w:rsidRDefault="00C52C3E" w:rsidP="00C839A5">
      <w:pPr>
        <w:spacing w:after="0"/>
        <w:rPr>
          <w:rFonts w:cstheme="minorHAnsi"/>
          <w:b/>
          <w:sz w:val="24"/>
          <w:szCs w:val="24"/>
          <w:lang w:val="en"/>
        </w:rPr>
      </w:pPr>
    </w:p>
    <w:p w14:paraId="176F6072" w14:textId="77777777" w:rsidR="00C52C3E" w:rsidRDefault="00C52C3E" w:rsidP="00C839A5">
      <w:pPr>
        <w:spacing w:after="0"/>
        <w:rPr>
          <w:rFonts w:cstheme="minorHAnsi"/>
          <w:b/>
          <w:sz w:val="24"/>
          <w:szCs w:val="24"/>
          <w:lang w:val="en"/>
        </w:rPr>
      </w:pPr>
    </w:p>
    <w:p w14:paraId="20118F5E" w14:textId="77777777" w:rsidR="00C52C3E" w:rsidRDefault="00C52C3E" w:rsidP="00C839A5">
      <w:pPr>
        <w:spacing w:after="0"/>
        <w:rPr>
          <w:rFonts w:cstheme="minorHAnsi"/>
          <w:b/>
          <w:sz w:val="24"/>
          <w:szCs w:val="24"/>
          <w:lang w:val="en"/>
        </w:rPr>
      </w:pPr>
    </w:p>
    <w:p w14:paraId="43235705" w14:textId="77777777" w:rsidR="00C52C3E" w:rsidRDefault="00C52C3E" w:rsidP="00C839A5">
      <w:pPr>
        <w:spacing w:after="0"/>
        <w:rPr>
          <w:rFonts w:cstheme="minorHAnsi"/>
          <w:b/>
          <w:sz w:val="24"/>
          <w:szCs w:val="24"/>
          <w:lang w:val="en"/>
        </w:rPr>
      </w:pPr>
    </w:p>
    <w:p w14:paraId="2DF6BC8B" w14:textId="70FF8EA3" w:rsidR="00C839A5" w:rsidRDefault="00C839A5" w:rsidP="00C839A5">
      <w:pPr>
        <w:spacing w:after="0"/>
        <w:rPr>
          <w:rFonts w:cstheme="minorHAnsi"/>
          <w:sz w:val="24"/>
          <w:szCs w:val="24"/>
          <w:lang w:val="en"/>
        </w:rPr>
      </w:pPr>
      <w:r w:rsidRPr="00C839A5">
        <w:rPr>
          <w:rFonts w:cstheme="minorHAnsi"/>
          <w:b/>
          <w:sz w:val="24"/>
          <w:szCs w:val="24"/>
          <w:lang w:val="en"/>
        </w:rPr>
        <w:t xml:space="preserve">My </w:t>
      </w:r>
      <w:r w:rsidR="00D42BDB">
        <w:rPr>
          <w:rFonts w:cstheme="minorHAnsi"/>
          <w:b/>
          <w:sz w:val="24"/>
          <w:szCs w:val="24"/>
          <w:lang w:val="en"/>
        </w:rPr>
        <w:t xml:space="preserve">Youth Program </w:t>
      </w:r>
      <w:r w:rsidRPr="00C839A5">
        <w:rPr>
          <w:rFonts w:cstheme="minorHAnsi"/>
          <w:b/>
          <w:sz w:val="24"/>
          <w:szCs w:val="24"/>
          <w:lang w:val="en"/>
        </w:rPr>
        <w:t>Reunification Plan:</w:t>
      </w:r>
    </w:p>
    <w:p w14:paraId="77064590" w14:textId="77777777" w:rsidR="00C839A5" w:rsidRDefault="00C839A5" w:rsidP="00C839A5">
      <w:pPr>
        <w:spacing w:after="0"/>
        <w:rPr>
          <w:rFonts w:cstheme="minorHAnsi"/>
          <w:sz w:val="24"/>
          <w:szCs w:val="24"/>
          <w:lang w:val="en"/>
        </w:rPr>
      </w:pPr>
    </w:p>
    <w:p w14:paraId="7F8E2D46" w14:textId="77777777" w:rsidR="00C839A5" w:rsidRPr="00C839A5" w:rsidRDefault="00C839A5" w:rsidP="00C839A5">
      <w:pPr>
        <w:spacing w:after="0"/>
        <w:rPr>
          <w:rFonts w:cstheme="minorHAnsi"/>
          <w:b/>
          <w:sz w:val="24"/>
          <w:szCs w:val="24"/>
          <w:lang w:val="en"/>
        </w:rPr>
      </w:pPr>
    </w:p>
    <w:p w14:paraId="0C6BCB65" w14:textId="77777777" w:rsidR="00C839A5" w:rsidRPr="00C839A5" w:rsidRDefault="00C839A5" w:rsidP="00C839A5">
      <w:pPr>
        <w:spacing w:after="0"/>
        <w:rPr>
          <w:rFonts w:cstheme="minorHAnsi"/>
          <w:b/>
          <w:sz w:val="24"/>
          <w:szCs w:val="24"/>
          <w:lang w:val="en"/>
        </w:rPr>
      </w:pPr>
    </w:p>
    <w:p w14:paraId="1E66AA00" w14:textId="77777777" w:rsidR="00C839A5" w:rsidRPr="00C839A5" w:rsidRDefault="00C839A5" w:rsidP="00C839A5">
      <w:pPr>
        <w:spacing w:after="0"/>
        <w:rPr>
          <w:rFonts w:cstheme="minorHAnsi"/>
          <w:b/>
          <w:sz w:val="24"/>
          <w:szCs w:val="24"/>
          <w:lang w:val="en"/>
        </w:rPr>
      </w:pPr>
    </w:p>
    <w:p w14:paraId="63948057" w14:textId="77777777" w:rsidR="00C839A5" w:rsidRPr="00C839A5" w:rsidRDefault="00C839A5" w:rsidP="00C839A5">
      <w:pPr>
        <w:spacing w:after="0"/>
        <w:rPr>
          <w:rFonts w:cstheme="minorHAnsi"/>
          <w:b/>
          <w:sz w:val="24"/>
          <w:szCs w:val="24"/>
          <w:lang w:val="en"/>
        </w:rPr>
      </w:pPr>
      <w:r w:rsidRPr="00C839A5">
        <w:rPr>
          <w:rFonts w:cstheme="minorHAnsi"/>
          <w:sz w:val="24"/>
          <w:szCs w:val="24"/>
          <w:lang w:val="en"/>
        </w:rPr>
        <w:br w:type="page"/>
      </w:r>
    </w:p>
    <w:p w14:paraId="530C683D" w14:textId="77777777" w:rsidR="00C839A5" w:rsidRPr="00C839A5" w:rsidRDefault="00C839A5" w:rsidP="00C839A5">
      <w:pPr>
        <w:spacing w:after="0"/>
        <w:rPr>
          <w:rFonts w:cstheme="minorHAnsi"/>
          <w:b/>
          <w:sz w:val="32"/>
          <w:szCs w:val="32"/>
          <w:lang w:val="en"/>
        </w:rPr>
      </w:pPr>
      <w:r w:rsidRPr="00C839A5">
        <w:rPr>
          <w:rFonts w:cstheme="minorHAnsi"/>
          <w:b/>
          <w:sz w:val="32"/>
          <w:szCs w:val="32"/>
          <w:lang w:val="en"/>
        </w:rPr>
        <w:lastRenderedPageBreak/>
        <w:t>Medical Emergency</w:t>
      </w:r>
    </w:p>
    <w:p w14:paraId="1E07D5D0" w14:textId="77777777" w:rsidR="00C839A5" w:rsidRPr="00C839A5" w:rsidRDefault="00C839A5" w:rsidP="00C839A5">
      <w:pPr>
        <w:spacing w:after="0"/>
        <w:rPr>
          <w:rFonts w:cstheme="minorHAnsi"/>
          <w:b/>
          <w:sz w:val="24"/>
          <w:szCs w:val="24"/>
          <w:lang w:val="en"/>
        </w:rPr>
      </w:pPr>
    </w:p>
    <w:p w14:paraId="2DA24463"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In the case of an urgent medical emergency:</w:t>
      </w:r>
    </w:p>
    <w:p w14:paraId="452649CE" w14:textId="77777777" w:rsidR="00C839A5" w:rsidRPr="00C839A5" w:rsidRDefault="00C839A5" w:rsidP="00C839A5">
      <w:pPr>
        <w:numPr>
          <w:ilvl w:val="0"/>
          <w:numId w:val="3"/>
        </w:numPr>
        <w:spacing w:after="0"/>
        <w:rPr>
          <w:rFonts w:cstheme="minorHAnsi"/>
          <w:b/>
          <w:bCs/>
          <w:sz w:val="24"/>
          <w:szCs w:val="24"/>
          <w:lang w:val="en"/>
        </w:rPr>
      </w:pPr>
      <w:r w:rsidRPr="00C839A5">
        <w:rPr>
          <w:rFonts w:cstheme="minorHAnsi"/>
          <w:sz w:val="24"/>
          <w:szCs w:val="24"/>
          <w:lang w:val="en"/>
        </w:rPr>
        <w:t xml:space="preserve">Remain calm and </w:t>
      </w:r>
      <w:r w:rsidRPr="00C839A5">
        <w:rPr>
          <w:rFonts w:cstheme="minorHAnsi"/>
          <w:b/>
          <w:bCs/>
          <w:sz w:val="24"/>
          <w:szCs w:val="24"/>
          <w:lang w:val="en"/>
        </w:rPr>
        <w:t xml:space="preserve">call </w:t>
      </w:r>
      <w:proofErr w:type="gramStart"/>
      <w:r w:rsidRPr="00C839A5">
        <w:rPr>
          <w:rFonts w:cstheme="minorHAnsi"/>
          <w:b/>
          <w:bCs/>
          <w:sz w:val="24"/>
          <w:szCs w:val="24"/>
          <w:lang w:val="en"/>
        </w:rPr>
        <w:t>911</w:t>
      </w:r>
      <w:proofErr w:type="gramEnd"/>
    </w:p>
    <w:p w14:paraId="68EA3462" w14:textId="77777777" w:rsidR="00C839A5" w:rsidRPr="00C839A5" w:rsidRDefault="00C839A5" w:rsidP="00C839A5">
      <w:pPr>
        <w:numPr>
          <w:ilvl w:val="0"/>
          <w:numId w:val="3"/>
        </w:numPr>
        <w:spacing w:after="0"/>
        <w:rPr>
          <w:rFonts w:cstheme="minorHAnsi"/>
          <w:sz w:val="24"/>
          <w:szCs w:val="24"/>
          <w:lang w:val="en"/>
        </w:rPr>
      </w:pPr>
      <w:r w:rsidRPr="00C839A5">
        <w:rPr>
          <w:rFonts w:cstheme="minorHAnsi"/>
          <w:sz w:val="24"/>
          <w:szCs w:val="24"/>
          <w:lang w:val="en"/>
        </w:rPr>
        <w:t>Provide location (address, building name and room number, if applicable), nature of injury or illness, current condition of the participant and any other requested information (Please note: if you call 911 from a university land line you will be connected with ISU emergency dispatch, if you are off campus and/or calling from a cell phone, you will be connected with the local community emergency dispatch and must provide the address and location).</w:t>
      </w:r>
    </w:p>
    <w:p w14:paraId="7BE8778D" w14:textId="77777777" w:rsidR="00C839A5" w:rsidRPr="00C839A5" w:rsidRDefault="00C839A5" w:rsidP="00C839A5">
      <w:pPr>
        <w:numPr>
          <w:ilvl w:val="0"/>
          <w:numId w:val="3"/>
        </w:numPr>
        <w:spacing w:after="0"/>
        <w:rPr>
          <w:rFonts w:cstheme="minorHAnsi"/>
          <w:sz w:val="24"/>
          <w:szCs w:val="24"/>
          <w:lang w:val="en"/>
        </w:rPr>
      </w:pPr>
      <w:r w:rsidRPr="00C839A5">
        <w:rPr>
          <w:rFonts w:cstheme="minorHAnsi"/>
          <w:sz w:val="24"/>
          <w:szCs w:val="24"/>
          <w:lang w:val="en"/>
        </w:rPr>
        <w:t xml:space="preserve">Remain on the phone until directed to hang </w:t>
      </w:r>
      <w:proofErr w:type="gramStart"/>
      <w:r w:rsidRPr="00C839A5">
        <w:rPr>
          <w:rFonts w:cstheme="minorHAnsi"/>
          <w:sz w:val="24"/>
          <w:szCs w:val="24"/>
          <w:lang w:val="en"/>
        </w:rPr>
        <w:t>up</w:t>
      </w:r>
      <w:proofErr w:type="gramEnd"/>
      <w:r w:rsidRPr="00C839A5">
        <w:rPr>
          <w:rFonts w:cstheme="minorHAnsi"/>
          <w:sz w:val="24"/>
          <w:szCs w:val="24"/>
          <w:lang w:val="en"/>
        </w:rPr>
        <w:t xml:space="preserve"> </w:t>
      </w:r>
    </w:p>
    <w:p w14:paraId="203F6844" w14:textId="77777777" w:rsidR="00C839A5" w:rsidRPr="00C839A5" w:rsidRDefault="00C839A5" w:rsidP="00C839A5">
      <w:pPr>
        <w:numPr>
          <w:ilvl w:val="0"/>
          <w:numId w:val="3"/>
        </w:numPr>
        <w:spacing w:after="0"/>
        <w:rPr>
          <w:rFonts w:cstheme="minorHAnsi"/>
          <w:sz w:val="24"/>
          <w:szCs w:val="24"/>
          <w:lang w:val="en"/>
        </w:rPr>
      </w:pPr>
      <w:r w:rsidRPr="00C839A5">
        <w:rPr>
          <w:rFonts w:cstheme="minorHAnsi"/>
          <w:sz w:val="24"/>
          <w:szCs w:val="24"/>
          <w:lang w:val="en"/>
        </w:rPr>
        <w:t xml:space="preserve">Do not move the participant unless they are in immediate </w:t>
      </w:r>
      <w:proofErr w:type="gramStart"/>
      <w:r w:rsidRPr="00C839A5">
        <w:rPr>
          <w:rFonts w:cstheme="minorHAnsi"/>
          <w:sz w:val="24"/>
          <w:szCs w:val="24"/>
          <w:lang w:val="en"/>
        </w:rPr>
        <w:t>danger</w:t>
      </w:r>
      <w:proofErr w:type="gramEnd"/>
      <w:r w:rsidRPr="00C839A5">
        <w:rPr>
          <w:rFonts w:cstheme="minorHAnsi"/>
          <w:sz w:val="24"/>
          <w:szCs w:val="24"/>
          <w:lang w:val="en"/>
        </w:rPr>
        <w:t xml:space="preserve"> </w:t>
      </w:r>
    </w:p>
    <w:p w14:paraId="3B8FBEE9" w14:textId="77777777" w:rsidR="00C839A5" w:rsidRPr="00C839A5" w:rsidRDefault="00C839A5" w:rsidP="00C839A5">
      <w:pPr>
        <w:numPr>
          <w:ilvl w:val="0"/>
          <w:numId w:val="3"/>
        </w:numPr>
        <w:spacing w:after="0"/>
        <w:rPr>
          <w:rFonts w:cstheme="minorHAnsi"/>
          <w:sz w:val="24"/>
          <w:szCs w:val="24"/>
          <w:lang w:val="en"/>
        </w:rPr>
      </w:pPr>
      <w:r w:rsidRPr="00C839A5">
        <w:rPr>
          <w:rFonts w:cstheme="minorHAnsi"/>
          <w:sz w:val="24"/>
          <w:szCs w:val="24"/>
          <w:lang w:val="en"/>
        </w:rPr>
        <w:t xml:space="preserve">Stay with the participant and have another person go outside to meet the emergency </w:t>
      </w:r>
      <w:proofErr w:type="gramStart"/>
      <w:r w:rsidRPr="00C839A5">
        <w:rPr>
          <w:rFonts w:cstheme="minorHAnsi"/>
          <w:sz w:val="24"/>
          <w:szCs w:val="24"/>
          <w:lang w:val="en"/>
        </w:rPr>
        <w:t>responders</w:t>
      </w:r>
      <w:proofErr w:type="gramEnd"/>
    </w:p>
    <w:p w14:paraId="149BD20E" w14:textId="77777777" w:rsidR="00C839A5" w:rsidRPr="00C839A5" w:rsidRDefault="00C839A5" w:rsidP="00C839A5">
      <w:pPr>
        <w:numPr>
          <w:ilvl w:val="0"/>
          <w:numId w:val="3"/>
        </w:numPr>
        <w:spacing w:after="0"/>
        <w:rPr>
          <w:rFonts w:cstheme="minorHAnsi"/>
          <w:sz w:val="24"/>
          <w:szCs w:val="24"/>
          <w:lang w:val="en"/>
        </w:rPr>
      </w:pPr>
      <w:r w:rsidRPr="00C839A5">
        <w:rPr>
          <w:rFonts w:cstheme="minorHAnsi"/>
          <w:sz w:val="24"/>
          <w:szCs w:val="24"/>
          <w:lang w:val="en"/>
        </w:rPr>
        <w:t>Inform the emergency responders of any additional medical information listed on the participant’s medication treatment authorization form (if applicable)</w:t>
      </w:r>
    </w:p>
    <w:p w14:paraId="38D61BA8" w14:textId="77777777" w:rsidR="00C839A5" w:rsidRPr="00C839A5" w:rsidRDefault="00C839A5" w:rsidP="00C839A5">
      <w:pPr>
        <w:numPr>
          <w:ilvl w:val="0"/>
          <w:numId w:val="3"/>
        </w:numPr>
        <w:spacing w:after="0"/>
        <w:rPr>
          <w:rFonts w:cstheme="minorHAnsi"/>
          <w:sz w:val="24"/>
          <w:szCs w:val="24"/>
          <w:lang w:val="en"/>
        </w:rPr>
      </w:pPr>
      <w:r w:rsidRPr="00C839A5">
        <w:rPr>
          <w:rFonts w:cstheme="minorHAnsi"/>
          <w:sz w:val="24"/>
          <w:szCs w:val="24"/>
          <w:lang w:val="en"/>
        </w:rPr>
        <w:t xml:space="preserve">Contact the participant’s parent/guardian to inform them of the </w:t>
      </w:r>
      <w:proofErr w:type="gramStart"/>
      <w:r w:rsidRPr="00C839A5">
        <w:rPr>
          <w:rFonts w:cstheme="minorHAnsi"/>
          <w:sz w:val="24"/>
          <w:szCs w:val="24"/>
          <w:lang w:val="en"/>
        </w:rPr>
        <w:t>incident</w:t>
      </w:r>
      <w:proofErr w:type="gramEnd"/>
      <w:r w:rsidRPr="00C839A5">
        <w:rPr>
          <w:rFonts w:cstheme="minorHAnsi"/>
          <w:sz w:val="24"/>
          <w:szCs w:val="24"/>
          <w:lang w:val="en"/>
        </w:rPr>
        <w:t xml:space="preserve"> </w:t>
      </w:r>
    </w:p>
    <w:p w14:paraId="08EFDB32" w14:textId="77777777" w:rsidR="00C839A5" w:rsidRPr="00C839A5" w:rsidRDefault="00C839A5" w:rsidP="00C839A5">
      <w:pPr>
        <w:numPr>
          <w:ilvl w:val="0"/>
          <w:numId w:val="3"/>
        </w:numPr>
        <w:spacing w:after="0"/>
        <w:rPr>
          <w:rFonts w:cstheme="minorHAnsi"/>
          <w:sz w:val="24"/>
          <w:szCs w:val="24"/>
          <w:lang w:val="en"/>
        </w:rPr>
      </w:pPr>
      <w:r w:rsidRPr="00C839A5">
        <w:rPr>
          <w:rFonts w:cstheme="minorHAnsi"/>
          <w:sz w:val="24"/>
          <w:szCs w:val="24"/>
          <w:lang w:val="en"/>
        </w:rPr>
        <w:t>In the case that the participant is taken to the hospital, stay with them until their parent/guardian arrives or they are released. Bring the medication treatment authorization form to the hospital with you (if applicable).</w:t>
      </w:r>
    </w:p>
    <w:p w14:paraId="74B8B480" w14:textId="77777777" w:rsidR="00C839A5" w:rsidRPr="00C839A5" w:rsidRDefault="00C839A5" w:rsidP="00C839A5">
      <w:pPr>
        <w:spacing w:after="0"/>
        <w:rPr>
          <w:rFonts w:cstheme="minorHAnsi"/>
          <w:sz w:val="24"/>
          <w:szCs w:val="24"/>
          <w:lang w:val="en"/>
        </w:rPr>
      </w:pPr>
    </w:p>
    <w:p w14:paraId="6CF17A33"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In the case of a non-emergency medical incident:</w:t>
      </w:r>
    </w:p>
    <w:p w14:paraId="06E9DF5B" w14:textId="4EFB63CF" w:rsidR="00C839A5" w:rsidRPr="00C839A5" w:rsidRDefault="00C839A5" w:rsidP="00C839A5">
      <w:pPr>
        <w:numPr>
          <w:ilvl w:val="0"/>
          <w:numId w:val="14"/>
        </w:numPr>
        <w:spacing w:after="0"/>
        <w:rPr>
          <w:rFonts w:cstheme="minorHAnsi"/>
          <w:sz w:val="24"/>
          <w:szCs w:val="24"/>
          <w:lang w:val="en"/>
        </w:rPr>
      </w:pPr>
      <w:r w:rsidRPr="00C839A5">
        <w:rPr>
          <w:rFonts w:cstheme="minorHAnsi"/>
          <w:sz w:val="24"/>
          <w:szCs w:val="24"/>
          <w:lang w:val="en"/>
        </w:rPr>
        <w:t xml:space="preserve">Staff should possess the knowledge and tools to provide basic first aid to </w:t>
      </w:r>
      <w:r w:rsidR="006556EE" w:rsidRPr="00C839A5">
        <w:rPr>
          <w:rFonts w:cstheme="minorHAnsi"/>
          <w:sz w:val="24"/>
          <w:szCs w:val="24"/>
          <w:lang w:val="en"/>
        </w:rPr>
        <w:t>participants or</w:t>
      </w:r>
      <w:r w:rsidRPr="00C839A5">
        <w:rPr>
          <w:rFonts w:cstheme="minorHAnsi"/>
          <w:sz w:val="24"/>
          <w:szCs w:val="24"/>
          <w:lang w:val="en"/>
        </w:rPr>
        <w:t xml:space="preserve"> know where the nearest first-aid certified individual is and be able to contact them.</w:t>
      </w:r>
    </w:p>
    <w:p w14:paraId="552A5E07" w14:textId="77777777" w:rsidR="00C839A5" w:rsidRPr="00C839A5" w:rsidRDefault="00C839A5" w:rsidP="00C839A5">
      <w:pPr>
        <w:spacing w:after="0"/>
        <w:rPr>
          <w:rFonts w:cstheme="minorHAnsi"/>
          <w:sz w:val="24"/>
          <w:szCs w:val="24"/>
          <w:lang w:val="en"/>
        </w:rPr>
      </w:pPr>
    </w:p>
    <w:p w14:paraId="556626AE" w14:textId="77777777" w:rsidR="00C839A5" w:rsidRDefault="00C839A5" w:rsidP="00C839A5">
      <w:pPr>
        <w:spacing w:after="0"/>
        <w:rPr>
          <w:rFonts w:cstheme="minorHAnsi"/>
          <w:sz w:val="24"/>
          <w:szCs w:val="24"/>
          <w:lang w:val="en"/>
        </w:rPr>
      </w:pPr>
      <w:r w:rsidRPr="00C839A5">
        <w:rPr>
          <w:rFonts w:cstheme="minorHAnsi"/>
          <w:sz w:val="24"/>
          <w:szCs w:val="24"/>
          <w:lang w:val="en"/>
        </w:rPr>
        <w:t>Documentation procedures should be in place to document injuries, both emergency and non-emergency.</w:t>
      </w:r>
    </w:p>
    <w:p w14:paraId="78E8A8C3" w14:textId="77777777" w:rsidR="006556EE" w:rsidRDefault="006556EE" w:rsidP="00C839A5">
      <w:pPr>
        <w:spacing w:after="0"/>
        <w:rPr>
          <w:rFonts w:cstheme="minorHAnsi"/>
          <w:sz w:val="24"/>
          <w:szCs w:val="24"/>
          <w:lang w:val="en"/>
        </w:rPr>
      </w:pPr>
    </w:p>
    <w:p w14:paraId="3730FE04" w14:textId="0A196614" w:rsidR="006556EE" w:rsidRPr="00C839A5" w:rsidRDefault="006556EE" w:rsidP="006556EE">
      <w:pPr>
        <w:spacing w:after="0"/>
        <w:rPr>
          <w:rFonts w:cstheme="minorHAnsi"/>
          <w:sz w:val="24"/>
          <w:szCs w:val="24"/>
          <w:lang w:val="en"/>
        </w:rPr>
      </w:pPr>
      <w:r>
        <w:rPr>
          <w:rFonts w:cstheme="minorHAnsi"/>
          <w:sz w:val="24"/>
          <w:szCs w:val="24"/>
          <w:lang w:val="en"/>
        </w:rPr>
        <w:t xml:space="preserve">All medical emergencies and injuries (both </w:t>
      </w:r>
      <w:r w:rsidR="00180287">
        <w:rPr>
          <w:rFonts w:cstheme="minorHAnsi"/>
          <w:sz w:val="24"/>
          <w:szCs w:val="24"/>
          <w:lang w:val="en"/>
        </w:rPr>
        <w:t>emergency</w:t>
      </w:r>
      <w:r>
        <w:rPr>
          <w:rFonts w:cstheme="minorHAnsi"/>
          <w:sz w:val="24"/>
          <w:szCs w:val="24"/>
          <w:lang w:val="en"/>
        </w:rPr>
        <w:t xml:space="preserve"> and non-emergen</w:t>
      </w:r>
      <w:r w:rsidR="00180287">
        <w:rPr>
          <w:rFonts w:cstheme="minorHAnsi"/>
          <w:sz w:val="24"/>
          <w:szCs w:val="24"/>
          <w:lang w:val="en"/>
        </w:rPr>
        <w:t>cy</w:t>
      </w:r>
      <w:r>
        <w:rPr>
          <w:rFonts w:cstheme="minorHAnsi"/>
          <w:sz w:val="24"/>
          <w:szCs w:val="24"/>
          <w:lang w:val="en"/>
        </w:rPr>
        <w:t xml:space="preserve">) must be reported within 24 hours by the Program Leader to Risk Management on the Incident Report portal at: </w:t>
      </w:r>
      <w:r w:rsidRPr="006556EE">
        <w:rPr>
          <w:rFonts w:cstheme="minorHAnsi"/>
          <w:sz w:val="24"/>
          <w:szCs w:val="24"/>
          <w:lang w:val="en"/>
        </w:rPr>
        <w:t>https://www.riskmanagement.iastate.edu/Report</w:t>
      </w:r>
      <w:r>
        <w:rPr>
          <w:rFonts w:cstheme="minorHAnsi"/>
          <w:sz w:val="24"/>
          <w:szCs w:val="24"/>
          <w:lang w:val="en"/>
        </w:rPr>
        <w:t xml:space="preserve">. </w:t>
      </w:r>
    </w:p>
    <w:p w14:paraId="486C964B" w14:textId="6D8DB638" w:rsidR="006556EE" w:rsidRPr="00C839A5" w:rsidRDefault="006556EE" w:rsidP="00C839A5">
      <w:pPr>
        <w:spacing w:after="0"/>
        <w:rPr>
          <w:rFonts w:cstheme="minorHAnsi"/>
          <w:sz w:val="24"/>
          <w:szCs w:val="24"/>
          <w:lang w:val="en"/>
        </w:rPr>
      </w:pPr>
    </w:p>
    <w:p w14:paraId="4AE6CFE1" w14:textId="77777777" w:rsidR="00C839A5" w:rsidRPr="00C839A5" w:rsidRDefault="00C839A5" w:rsidP="00C839A5">
      <w:pPr>
        <w:spacing w:after="0"/>
        <w:rPr>
          <w:rFonts w:cstheme="minorHAnsi"/>
          <w:sz w:val="24"/>
          <w:szCs w:val="24"/>
          <w:lang w:val="en"/>
        </w:rPr>
      </w:pPr>
    </w:p>
    <w:p w14:paraId="13C1CF72" w14:textId="77777777" w:rsidR="00C839A5" w:rsidRPr="00C839A5" w:rsidRDefault="00C839A5" w:rsidP="00C839A5">
      <w:pPr>
        <w:spacing w:after="0"/>
        <w:rPr>
          <w:rFonts w:cstheme="minorHAnsi"/>
          <w:b/>
          <w:sz w:val="24"/>
          <w:szCs w:val="24"/>
          <w:lang w:val="en"/>
        </w:rPr>
      </w:pPr>
      <w:r w:rsidRPr="00C839A5">
        <w:rPr>
          <w:rFonts w:cstheme="minorHAnsi"/>
          <w:b/>
          <w:sz w:val="24"/>
          <w:szCs w:val="24"/>
          <w:lang w:val="en"/>
        </w:rPr>
        <w:t>My Youth Program Medical Emergency Plan:</w:t>
      </w:r>
    </w:p>
    <w:p w14:paraId="0D4000B0" w14:textId="77777777" w:rsidR="00C839A5" w:rsidRPr="00C839A5" w:rsidRDefault="00C839A5" w:rsidP="00C839A5">
      <w:pPr>
        <w:spacing w:after="0"/>
        <w:rPr>
          <w:rFonts w:cstheme="minorHAnsi"/>
          <w:b/>
          <w:sz w:val="24"/>
          <w:szCs w:val="24"/>
          <w:lang w:val="en"/>
        </w:rPr>
      </w:pPr>
    </w:p>
    <w:p w14:paraId="6B672339" w14:textId="77777777" w:rsidR="00C839A5" w:rsidRPr="00C839A5" w:rsidRDefault="00C839A5" w:rsidP="00C839A5">
      <w:pPr>
        <w:spacing w:after="0"/>
        <w:rPr>
          <w:rFonts w:cstheme="minorHAnsi"/>
          <w:b/>
          <w:sz w:val="24"/>
          <w:szCs w:val="24"/>
          <w:lang w:val="en"/>
        </w:rPr>
      </w:pPr>
    </w:p>
    <w:p w14:paraId="6EBF1FE4" w14:textId="77777777" w:rsidR="00C839A5" w:rsidRPr="00C839A5" w:rsidRDefault="00C839A5" w:rsidP="00C839A5">
      <w:pPr>
        <w:spacing w:after="0"/>
        <w:rPr>
          <w:rFonts w:cstheme="minorHAnsi"/>
          <w:b/>
          <w:sz w:val="24"/>
          <w:szCs w:val="24"/>
          <w:lang w:val="en"/>
        </w:rPr>
      </w:pPr>
    </w:p>
    <w:p w14:paraId="3537541B" w14:textId="77777777" w:rsidR="00C839A5" w:rsidRPr="00C839A5" w:rsidRDefault="00C839A5" w:rsidP="00C839A5">
      <w:pPr>
        <w:spacing w:after="0"/>
        <w:rPr>
          <w:rFonts w:cstheme="minorHAnsi"/>
          <w:b/>
          <w:sz w:val="24"/>
          <w:szCs w:val="24"/>
          <w:lang w:val="en"/>
        </w:rPr>
      </w:pPr>
    </w:p>
    <w:p w14:paraId="26A26767" w14:textId="77777777" w:rsidR="00C839A5" w:rsidRPr="00C839A5" w:rsidRDefault="00C839A5" w:rsidP="00C839A5">
      <w:pPr>
        <w:spacing w:after="0"/>
        <w:rPr>
          <w:rFonts w:cstheme="minorHAnsi"/>
          <w:b/>
          <w:sz w:val="24"/>
          <w:szCs w:val="24"/>
          <w:lang w:val="en"/>
        </w:rPr>
      </w:pPr>
    </w:p>
    <w:p w14:paraId="3F659ADB" w14:textId="77777777" w:rsidR="00C839A5" w:rsidRPr="00C839A5" w:rsidRDefault="00C839A5" w:rsidP="00C839A5">
      <w:pPr>
        <w:spacing w:after="0"/>
        <w:rPr>
          <w:rFonts w:cstheme="minorHAnsi"/>
          <w:b/>
          <w:sz w:val="24"/>
          <w:szCs w:val="24"/>
          <w:lang w:val="en"/>
        </w:rPr>
      </w:pPr>
    </w:p>
    <w:p w14:paraId="37F2A57E" w14:textId="77777777" w:rsidR="00C839A5" w:rsidRPr="00C839A5" w:rsidRDefault="00C839A5" w:rsidP="00C839A5">
      <w:pPr>
        <w:spacing w:after="0"/>
        <w:rPr>
          <w:rFonts w:cstheme="minorHAnsi"/>
          <w:b/>
          <w:sz w:val="24"/>
          <w:szCs w:val="24"/>
          <w:lang w:val="en"/>
        </w:rPr>
      </w:pPr>
    </w:p>
    <w:p w14:paraId="72C395C2" w14:textId="77777777" w:rsidR="00C839A5" w:rsidRPr="00C839A5" w:rsidRDefault="00C839A5" w:rsidP="00C839A5">
      <w:pPr>
        <w:spacing w:after="0"/>
        <w:rPr>
          <w:rFonts w:cstheme="minorHAnsi"/>
          <w:b/>
          <w:sz w:val="24"/>
          <w:szCs w:val="24"/>
          <w:lang w:val="en"/>
        </w:rPr>
      </w:pPr>
    </w:p>
    <w:p w14:paraId="54551C27" w14:textId="77777777" w:rsidR="00C839A5" w:rsidRPr="00C839A5" w:rsidRDefault="00C839A5" w:rsidP="00C839A5">
      <w:pPr>
        <w:spacing w:after="0"/>
        <w:rPr>
          <w:rFonts w:cstheme="minorHAnsi"/>
          <w:b/>
          <w:sz w:val="24"/>
          <w:szCs w:val="24"/>
          <w:lang w:val="en"/>
        </w:rPr>
      </w:pPr>
    </w:p>
    <w:p w14:paraId="6025D490" w14:textId="77777777" w:rsidR="00C839A5" w:rsidRPr="00C839A5" w:rsidRDefault="00C839A5" w:rsidP="00C839A5">
      <w:pPr>
        <w:spacing w:after="0"/>
        <w:rPr>
          <w:rFonts w:cstheme="minorHAnsi"/>
          <w:b/>
          <w:sz w:val="24"/>
          <w:szCs w:val="24"/>
          <w:lang w:val="en"/>
        </w:rPr>
      </w:pPr>
    </w:p>
    <w:p w14:paraId="265894B2" w14:textId="77777777" w:rsidR="00C839A5" w:rsidRPr="00C839A5" w:rsidRDefault="00C839A5" w:rsidP="00C839A5">
      <w:pPr>
        <w:spacing w:after="0"/>
        <w:rPr>
          <w:rFonts w:cstheme="minorHAnsi"/>
          <w:b/>
          <w:sz w:val="24"/>
          <w:szCs w:val="24"/>
          <w:lang w:val="en"/>
        </w:rPr>
      </w:pPr>
    </w:p>
    <w:p w14:paraId="2F4D3839" w14:textId="77777777" w:rsidR="00C839A5" w:rsidRPr="00C839A5" w:rsidRDefault="00C839A5" w:rsidP="00C839A5">
      <w:pPr>
        <w:spacing w:after="0"/>
        <w:rPr>
          <w:rFonts w:cstheme="minorHAnsi"/>
          <w:b/>
          <w:sz w:val="24"/>
          <w:szCs w:val="24"/>
          <w:lang w:val="en"/>
        </w:rPr>
      </w:pPr>
    </w:p>
    <w:p w14:paraId="154A0885" w14:textId="77777777" w:rsidR="006556EE" w:rsidRDefault="006556EE">
      <w:pPr>
        <w:rPr>
          <w:rFonts w:cstheme="minorHAnsi"/>
          <w:b/>
          <w:sz w:val="24"/>
          <w:szCs w:val="24"/>
          <w:lang w:val="en"/>
        </w:rPr>
      </w:pPr>
      <w:r>
        <w:rPr>
          <w:rFonts w:cstheme="minorHAnsi"/>
          <w:b/>
          <w:sz w:val="24"/>
          <w:szCs w:val="24"/>
          <w:lang w:val="en"/>
        </w:rPr>
        <w:br w:type="page"/>
      </w:r>
    </w:p>
    <w:p w14:paraId="2EBAC2FB" w14:textId="4BB5B769" w:rsidR="00C839A5" w:rsidRPr="00C839A5" w:rsidRDefault="00C839A5" w:rsidP="00C839A5">
      <w:pPr>
        <w:spacing w:after="0"/>
        <w:rPr>
          <w:rFonts w:cstheme="minorHAnsi"/>
          <w:b/>
          <w:sz w:val="32"/>
          <w:szCs w:val="32"/>
          <w:lang w:val="en"/>
        </w:rPr>
      </w:pPr>
      <w:r w:rsidRPr="00C839A5">
        <w:rPr>
          <w:rFonts w:cstheme="minorHAnsi"/>
          <w:b/>
          <w:sz w:val="32"/>
          <w:szCs w:val="32"/>
          <w:lang w:val="en"/>
        </w:rPr>
        <w:lastRenderedPageBreak/>
        <w:t>Fire/Evacuation</w:t>
      </w:r>
    </w:p>
    <w:p w14:paraId="4DD6E555" w14:textId="77777777" w:rsidR="00C839A5" w:rsidRPr="00C839A5" w:rsidRDefault="00C839A5" w:rsidP="00C839A5">
      <w:pPr>
        <w:spacing w:after="0"/>
        <w:rPr>
          <w:rFonts w:cstheme="minorHAnsi"/>
          <w:sz w:val="24"/>
          <w:szCs w:val="24"/>
          <w:lang w:val="en"/>
        </w:rPr>
      </w:pPr>
    </w:p>
    <w:p w14:paraId="4828D907"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In the case of a fire: </w:t>
      </w:r>
    </w:p>
    <w:p w14:paraId="621AB1A4" w14:textId="77777777"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Manually activate the fire alarm</w:t>
      </w:r>
    </w:p>
    <w:p w14:paraId="351DC116" w14:textId="77777777"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 xml:space="preserve">Walking quickly with youth participants, leave the building immediately using the closest emergency exit, do not use </w:t>
      </w:r>
      <w:proofErr w:type="gramStart"/>
      <w:r w:rsidRPr="00C839A5">
        <w:rPr>
          <w:rFonts w:cstheme="minorHAnsi"/>
          <w:sz w:val="24"/>
          <w:szCs w:val="24"/>
          <w:lang w:val="en"/>
        </w:rPr>
        <w:t>elevators</w:t>
      </w:r>
      <w:proofErr w:type="gramEnd"/>
    </w:p>
    <w:p w14:paraId="51854108" w14:textId="77777777"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 xml:space="preserve">Help people who need assistance if possible, including young children and those with </w:t>
      </w:r>
      <w:proofErr w:type="gramStart"/>
      <w:r w:rsidRPr="00C839A5">
        <w:rPr>
          <w:rFonts w:cstheme="minorHAnsi"/>
          <w:sz w:val="24"/>
          <w:szCs w:val="24"/>
          <w:lang w:val="en"/>
        </w:rPr>
        <w:t>disabilities</w:t>
      </w:r>
      <w:proofErr w:type="gramEnd"/>
      <w:r w:rsidRPr="00C839A5">
        <w:rPr>
          <w:rFonts w:cstheme="minorHAnsi"/>
          <w:sz w:val="24"/>
          <w:szCs w:val="24"/>
          <w:lang w:val="en"/>
        </w:rPr>
        <w:t xml:space="preserve"> </w:t>
      </w:r>
    </w:p>
    <w:p w14:paraId="001CBA29" w14:textId="77777777"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 xml:space="preserve">Close doors and windows behind you, but do not lock </w:t>
      </w:r>
      <w:proofErr w:type="gramStart"/>
      <w:r w:rsidRPr="00C839A5">
        <w:rPr>
          <w:rFonts w:cstheme="minorHAnsi"/>
          <w:sz w:val="24"/>
          <w:szCs w:val="24"/>
          <w:lang w:val="en"/>
        </w:rPr>
        <w:t>them</w:t>
      </w:r>
      <w:proofErr w:type="gramEnd"/>
    </w:p>
    <w:p w14:paraId="691E59BC" w14:textId="77777777"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 xml:space="preserve">Move to a safe location away from buildings and/or to your building’s/program’s designated meeting </w:t>
      </w:r>
      <w:proofErr w:type="gramStart"/>
      <w:r w:rsidRPr="00C839A5">
        <w:rPr>
          <w:rFonts w:cstheme="minorHAnsi"/>
          <w:sz w:val="24"/>
          <w:szCs w:val="24"/>
          <w:lang w:val="en"/>
        </w:rPr>
        <w:t>site</w:t>
      </w:r>
      <w:proofErr w:type="gramEnd"/>
    </w:p>
    <w:p w14:paraId="4C656CE5" w14:textId="77777777"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 xml:space="preserve">Call 911 as soon as you are in a place of safety. Notify fire personnel of the location, nature, and size of the fire and if you think anyone may still be in the </w:t>
      </w:r>
      <w:proofErr w:type="gramStart"/>
      <w:r w:rsidRPr="00C839A5">
        <w:rPr>
          <w:rFonts w:cstheme="minorHAnsi"/>
          <w:sz w:val="24"/>
          <w:szCs w:val="24"/>
          <w:lang w:val="en"/>
        </w:rPr>
        <w:t>building</w:t>
      </w:r>
      <w:proofErr w:type="gramEnd"/>
    </w:p>
    <w:p w14:paraId="6A0F6F1F" w14:textId="7077EA84"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 xml:space="preserve">Call the </w:t>
      </w:r>
      <w:r w:rsidR="006556EE">
        <w:rPr>
          <w:rFonts w:cstheme="minorHAnsi"/>
          <w:sz w:val="24"/>
          <w:szCs w:val="24"/>
          <w:lang w:val="en"/>
        </w:rPr>
        <w:t>Program Leader</w:t>
      </w:r>
      <w:r w:rsidRPr="00C839A5">
        <w:rPr>
          <w:rFonts w:cstheme="minorHAnsi"/>
          <w:sz w:val="24"/>
          <w:szCs w:val="24"/>
          <w:lang w:val="en"/>
        </w:rPr>
        <w:t xml:space="preserve"> to inform them of the </w:t>
      </w:r>
      <w:proofErr w:type="gramStart"/>
      <w:r w:rsidRPr="00C839A5">
        <w:rPr>
          <w:rFonts w:cstheme="minorHAnsi"/>
          <w:sz w:val="24"/>
          <w:szCs w:val="24"/>
          <w:lang w:val="en"/>
        </w:rPr>
        <w:t>incident</w:t>
      </w:r>
      <w:proofErr w:type="gramEnd"/>
    </w:p>
    <w:p w14:paraId="6D26E19C" w14:textId="77777777"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 xml:space="preserve">Take attendance each time you arrive at a new </w:t>
      </w:r>
      <w:proofErr w:type="gramStart"/>
      <w:r w:rsidRPr="00C839A5">
        <w:rPr>
          <w:rFonts w:cstheme="minorHAnsi"/>
          <w:sz w:val="24"/>
          <w:szCs w:val="24"/>
          <w:lang w:val="en"/>
        </w:rPr>
        <w:t>location</w:t>
      </w:r>
      <w:proofErr w:type="gramEnd"/>
      <w:r w:rsidRPr="00C839A5">
        <w:rPr>
          <w:rFonts w:cstheme="minorHAnsi"/>
          <w:sz w:val="24"/>
          <w:szCs w:val="24"/>
          <w:lang w:val="en"/>
        </w:rPr>
        <w:t xml:space="preserve"> </w:t>
      </w:r>
    </w:p>
    <w:p w14:paraId="07AA065A" w14:textId="77777777" w:rsidR="00C839A5" w:rsidRPr="00C839A5" w:rsidRDefault="00C839A5" w:rsidP="00C839A5">
      <w:pPr>
        <w:numPr>
          <w:ilvl w:val="0"/>
          <w:numId w:val="1"/>
        </w:numPr>
        <w:spacing w:after="0"/>
        <w:rPr>
          <w:rFonts w:cstheme="minorHAnsi"/>
          <w:sz w:val="24"/>
          <w:szCs w:val="24"/>
          <w:lang w:val="en"/>
        </w:rPr>
      </w:pPr>
      <w:r w:rsidRPr="00C839A5">
        <w:rPr>
          <w:rFonts w:cstheme="minorHAnsi"/>
          <w:sz w:val="24"/>
          <w:szCs w:val="24"/>
          <w:lang w:val="en"/>
        </w:rPr>
        <w:t xml:space="preserve">Re-enter the building only when instructed by fire </w:t>
      </w:r>
      <w:proofErr w:type="gramStart"/>
      <w:r w:rsidRPr="00C839A5">
        <w:rPr>
          <w:rFonts w:cstheme="minorHAnsi"/>
          <w:sz w:val="24"/>
          <w:szCs w:val="24"/>
          <w:lang w:val="en"/>
        </w:rPr>
        <w:t>personnel</w:t>
      </w:r>
      <w:proofErr w:type="gramEnd"/>
    </w:p>
    <w:p w14:paraId="20C254BB" w14:textId="77777777" w:rsidR="00C839A5" w:rsidRPr="00C839A5" w:rsidRDefault="00C839A5" w:rsidP="00C839A5">
      <w:pPr>
        <w:spacing w:after="0"/>
        <w:rPr>
          <w:rFonts w:cstheme="minorHAnsi"/>
          <w:sz w:val="24"/>
          <w:szCs w:val="24"/>
          <w:lang w:val="en"/>
        </w:rPr>
      </w:pPr>
    </w:p>
    <w:p w14:paraId="5A395FF3"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In the case of a non-fire evacuation:</w:t>
      </w:r>
    </w:p>
    <w:p w14:paraId="6622DB32" w14:textId="77777777" w:rsidR="00C839A5" w:rsidRPr="00C839A5" w:rsidRDefault="00C839A5" w:rsidP="00C839A5">
      <w:pPr>
        <w:numPr>
          <w:ilvl w:val="0"/>
          <w:numId w:val="11"/>
        </w:numPr>
        <w:spacing w:after="0"/>
        <w:rPr>
          <w:rFonts w:cstheme="minorHAnsi"/>
          <w:sz w:val="24"/>
          <w:szCs w:val="24"/>
          <w:lang w:val="en"/>
        </w:rPr>
      </w:pPr>
      <w:r w:rsidRPr="00C839A5">
        <w:rPr>
          <w:rFonts w:cstheme="minorHAnsi"/>
          <w:sz w:val="24"/>
          <w:szCs w:val="24"/>
          <w:lang w:val="en"/>
        </w:rPr>
        <w:t xml:space="preserve">Walk quickly with youth participants and leave the building via the designated exit, do not use </w:t>
      </w:r>
      <w:proofErr w:type="gramStart"/>
      <w:r w:rsidRPr="00C839A5">
        <w:rPr>
          <w:rFonts w:cstheme="minorHAnsi"/>
          <w:sz w:val="24"/>
          <w:szCs w:val="24"/>
          <w:lang w:val="en"/>
        </w:rPr>
        <w:t>elevators</w:t>
      </w:r>
      <w:proofErr w:type="gramEnd"/>
    </w:p>
    <w:p w14:paraId="623FF8E9" w14:textId="77777777" w:rsidR="00C839A5" w:rsidRPr="00C839A5" w:rsidRDefault="00C839A5" w:rsidP="00C839A5">
      <w:pPr>
        <w:numPr>
          <w:ilvl w:val="0"/>
          <w:numId w:val="11"/>
        </w:numPr>
        <w:spacing w:after="0"/>
        <w:rPr>
          <w:rFonts w:cstheme="minorHAnsi"/>
          <w:sz w:val="24"/>
          <w:szCs w:val="24"/>
          <w:lang w:val="en"/>
        </w:rPr>
      </w:pPr>
      <w:r w:rsidRPr="00C839A5">
        <w:rPr>
          <w:rFonts w:cstheme="minorHAnsi"/>
          <w:sz w:val="24"/>
          <w:szCs w:val="24"/>
          <w:lang w:val="en"/>
        </w:rPr>
        <w:t xml:space="preserve">Help people who need assistance, including young children and those with </w:t>
      </w:r>
      <w:proofErr w:type="gramStart"/>
      <w:r w:rsidRPr="00C839A5">
        <w:rPr>
          <w:rFonts w:cstheme="minorHAnsi"/>
          <w:sz w:val="24"/>
          <w:szCs w:val="24"/>
          <w:lang w:val="en"/>
        </w:rPr>
        <w:t>disabilities</w:t>
      </w:r>
      <w:proofErr w:type="gramEnd"/>
      <w:r w:rsidRPr="00C839A5">
        <w:rPr>
          <w:rFonts w:cstheme="minorHAnsi"/>
          <w:sz w:val="24"/>
          <w:szCs w:val="24"/>
          <w:lang w:val="en"/>
        </w:rPr>
        <w:t xml:space="preserve"> </w:t>
      </w:r>
    </w:p>
    <w:p w14:paraId="4B3CE420" w14:textId="77777777" w:rsidR="00C839A5" w:rsidRPr="00C839A5" w:rsidRDefault="00C839A5" w:rsidP="00C839A5">
      <w:pPr>
        <w:numPr>
          <w:ilvl w:val="0"/>
          <w:numId w:val="11"/>
        </w:numPr>
        <w:spacing w:after="0"/>
        <w:rPr>
          <w:rFonts w:cstheme="minorHAnsi"/>
          <w:sz w:val="24"/>
          <w:szCs w:val="24"/>
          <w:lang w:val="en"/>
        </w:rPr>
      </w:pPr>
      <w:r w:rsidRPr="00C839A5">
        <w:rPr>
          <w:rFonts w:cstheme="minorHAnsi"/>
          <w:sz w:val="24"/>
          <w:szCs w:val="24"/>
          <w:lang w:val="en"/>
        </w:rPr>
        <w:t xml:space="preserve">Assemble at designated meeting </w:t>
      </w:r>
      <w:proofErr w:type="gramStart"/>
      <w:r w:rsidRPr="00C839A5">
        <w:rPr>
          <w:rFonts w:cstheme="minorHAnsi"/>
          <w:sz w:val="24"/>
          <w:szCs w:val="24"/>
          <w:lang w:val="en"/>
        </w:rPr>
        <w:t>site</w:t>
      </w:r>
      <w:proofErr w:type="gramEnd"/>
    </w:p>
    <w:p w14:paraId="7A088586" w14:textId="77777777" w:rsidR="00C839A5" w:rsidRPr="00C839A5" w:rsidRDefault="00C839A5" w:rsidP="00C839A5">
      <w:pPr>
        <w:numPr>
          <w:ilvl w:val="0"/>
          <w:numId w:val="11"/>
        </w:numPr>
        <w:spacing w:after="0"/>
        <w:rPr>
          <w:rFonts w:cstheme="minorHAnsi"/>
          <w:sz w:val="24"/>
          <w:szCs w:val="24"/>
          <w:lang w:val="en"/>
        </w:rPr>
      </w:pPr>
      <w:r w:rsidRPr="00C839A5">
        <w:rPr>
          <w:rFonts w:cstheme="minorHAnsi"/>
          <w:sz w:val="24"/>
          <w:szCs w:val="24"/>
          <w:lang w:val="en"/>
        </w:rPr>
        <w:t xml:space="preserve">Take attendance each time you arrive at a new </w:t>
      </w:r>
      <w:proofErr w:type="gramStart"/>
      <w:r w:rsidRPr="00C839A5">
        <w:rPr>
          <w:rFonts w:cstheme="minorHAnsi"/>
          <w:sz w:val="24"/>
          <w:szCs w:val="24"/>
          <w:lang w:val="en"/>
        </w:rPr>
        <w:t>location</w:t>
      </w:r>
      <w:proofErr w:type="gramEnd"/>
    </w:p>
    <w:p w14:paraId="33F76715" w14:textId="77777777" w:rsidR="00C839A5" w:rsidRPr="00C839A5" w:rsidRDefault="00C839A5" w:rsidP="00C839A5">
      <w:pPr>
        <w:numPr>
          <w:ilvl w:val="0"/>
          <w:numId w:val="11"/>
        </w:numPr>
        <w:spacing w:after="0"/>
        <w:rPr>
          <w:rFonts w:cstheme="minorHAnsi"/>
          <w:sz w:val="24"/>
          <w:szCs w:val="24"/>
          <w:lang w:val="en"/>
        </w:rPr>
      </w:pPr>
      <w:r w:rsidRPr="00C839A5">
        <w:rPr>
          <w:rFonts w:cstheme="minorHAnsi"/>
          <w:sz w:val="24"/>
          <w:szCs w:val="24"/>
          <w:lang w:val="en"/>
        </w:rPr>
        <w:t xml:space="preserve">Wait for instructions from the Designated Public Safety Official(s) </w:t>
      </w:r>
    </w:p>
    <w:p w14:paraId="353A5EC8" w14:textId="77777777" w:rsidR="00C839A5" w:rsidRPr="00C839A5" w:rsidRDefault="00C839A5" w:rsidP="00C839A5">
      <w:pPr>
        <w:spacing w:after="0"/>
        <w:rPr>
          <w:rFonts w:cstheme="minorHAnsi"/>
          <w:sz w:val="24"/>
          <w:szCs w:val="24"/>
          <w:lang w:val="en"/>
        </w:rPr>
      </w:pPr>
    </w:p>
    <w:p w14:paraId="1B52E371" w14:textId="066EB94C"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Prior to the start of </w:t>
      </w:r>
      <w:r w:rsidR="006556EE">
        <w:rPr>
          <w:rFonts w:cstheme="minorHAnsi"/>
          <w:sz w:val="24"/>
          <w:szCs w:val="24"/>
          <w:lang w:val="en"/>
        </w:rPr>
        <w:t xml:space="preserve">the </w:t>
      </w:r>
      <w:r w:rsidRPr="00C839A5">
        <w:rPr>
          <w:rFonts w:cstheme="minorHAnsi"/>
          <w:sz w:val="24"/>
          <w:szCs w:val="24"/>
          <w:lang w:val="en"/>
        </w:rPr>
        <w:t xml:space="preserve">youth program, the </w:t>
      </w:r>
      <w:r w:rsidR="006556EE">
        <w:rPr>
          <w:rFonts w:cstheme="minorHAnsi"/>
          <w:sz w:val="24"/>
          <w:szCs w:val="24"/>
          <w:lang w:val="en"/>
        </w:rPr>
        <w:t>Program Leader</w:t>
      </w:r>
      <w:r w:rsidRPr="00C839A5">
        <w:rPr>
          <w:rFonts w:cstheme="minorHAnsi"/>
          <w:sz w:val="24"/>
          <w:szCs w:val="24"/>
          <w:lang w:val="en"/>
        </w:rPr>
        <w:t xml:space="preserve"> should review evacuation procedures and determine the nearest exits, best routes, and assembly sites. They should also ensure that exits, routes, and assembly points are manageable for youth. </w:t>
      </w:r>
      <w:r w:rsidR="006556EE">
        <w:rPr>
          <w:rFonts w:cstheme="minorHAnsi"/>
          <w:sz w:val="24"/>
          <w:szCs w:val="24"/>
          <w:lang w:val="en"/>
        </w:rPr>
        <w:t>Program Leader</w:t>
      </w:r>
      <w:r w:rsidRPr="00C839A5">
        <w:rPr>
          <w:rFonts w:cstheme="minorHAnsi"/>
          <w:sz w:val="24"/>
          <w:szCs w:val="24"/>
          <w:lang w:val="en"/>
        </w:rPr>
        <w:t xml:space="preserve">s should train staff on </w:t>
      </w:r>
      <w:proofErr w:type="gramStart"/>
      <w:r w:rsidRPr="00C839A5">
        <w:rPr>
          <w:rFonts w:cstheme="minorHAnsi"/>
          <w:sz w:val="24"/>
          <w:szCs w:val="24"/>
          <w:lang w:val="en"/>
        </w:rPr>
        <w:t>procedures, and</w:t>
      </w:r>
      <w:proofErr w:type="gramEnd"/>
      <w:r w:rsidRPr="00C839A5">
        <w:rPr>
          <w:rFonts w:cstheme="minorHAnsi"/>
          <w:sz w:val="24"/>
          <w:szCs w:val="24"/>
          <w:lang w:val="en"/>
        </w:rPr>
        <w:t xml:space="preserve"> plan a fire/evacuation drill. </w:t>
      </w:r>
      <w:r w:rsidR="006556EE">
        <w:rPr>
          <w:rFonts w:cstheme="minorHAnsi"/>
          <w:sz w:val="24"/>
          <w:szCs w:val="24"/>
          <w:lang w:val="en"/>
        </w:rPr>
        <w:t>For longer programs, it is recommended that a</w:t>
      </w:r>
      <w:r w:rsidRPr="00C839A5">
        <w:rPr>
          <w:rFonts w:cstheme="minorHAnsi"/>
          <w:sz w:val="24"/>
          <w:szCs w:val="24"/>
          <w:lang w:val="en"/>
        </w:rPr>
        <w:t xml:space="preserve"> fire/evacuation drill be held with each group of participants during the first 24 hours of a new session. All doorways and paths of egress, such as staircases, should be kept clear of any obstructions.</w:t>
      </w:r>
    </w:p>
    <w:p w14:paraId="55EC3626" w14:textId="77777777" w:rsidR="00C839A5" w:rsidRPr="00C839A5" w:rsidRDefault="00C839A5" w:rsidP="00C839A5">
      <w:pPr>
        <w:spacing w:after="0"/>
        <w:rPr>
          <w:rFonts w:cstheme="minorHAnsi"/>
          <w:sz w:val="24"/>
          <w:szCs w:val="24"/>
          <w:lang w:val="en"/>
        </w:rPr>
      </w:pPr>
    </w:p>
    <w:p w14:paraId="61E63050"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All youth programs should be included in their sponsoring unit’s Fire Safety and Evacuation Plan. </w:t>
      </w:r>
    </w:p>
    <w:p w14:paraId="56D8451A" w14:textId="77777777" w:rsidR="00C839A5" w:rsidRPr="00C839A5" w:rsidRDefault="00C839A5" w:rsidP="00C839A5">
      <w:pPr>
        <w:spacing w:after="0"/>
        <w:rPr>
          <w:rFonts w:cstheme="minorHAnsi"/>
          <w:sz w:val="24"/>
          <w:szCs w:val="24"/>
          <w:lang w:val="en"/>
        </w:rPr>
      </w:pPr>
    </w:p>
    <w:p w14:paraId="41DFE0B2" w14:textId="3352A31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Map of ISU’s assembly areas by building: </w:t>
      </w:r>
      <w:hyperlink r:id="rId24" w:history="1">
        <w:r w:rsidR="00C52C3E" w:rsidRPr="00C839A5">
          <w:rPr>
            <w:rStyle w:val="Hyperlink"/>
            <w:rFonts w:cstheme="minorHAnsi"/>
            <w:sz w:val="24"/>
            <w:szCs w:val="24"/>
            <w:lang w:val="en"/>
          </w:rPr>
          <w:t>https://www.ehs.iastate.edu/prep/building-information</w:t>
        </w:r>
      </w:hyperlink>
      <w:r w:rsidRPr="00C839A5">
        <w:rPr>
          <w:rFonts w:cstheme="minorHAnsi"/>
          <w:sz w:val="24"/>
          <w:szCs w:val="24"/>
          <w:lang w:val="en"/>
        </w:rPr>
        <w:t xml:space="preserve"> </w:t>
      </w:r>
    </w:p>
    <w:p w14:paraId="44BBD5DE" w14:textId="77777777" w:rsidR="00C839A5" w:rsidRPr="00C839A5" w:rsidRDefault="00C839A5" w:rsidP="00C839A5">
      <w:pPr>
        <w:spacing w:after="0"/>
        <w:rPr>
          <w:rFonts w:cstheme="minorHAnsi"/>
          <w:b/>
          <w:sz w:val="24"/>
          <w:szCs w:val="24"/>
          <w:lang w:val="en"/>
        </w:rPr>
      </w:pPr>
    </w:p>
    <w:p w14:paraId="7508913E" w14:textId="77777777" w:rsidR="00C839A5" w:rsidRPr="00C839A5" w:rsidRDefault="00C839A5" w:rsidP="00C839A5">
      <w:pPr>
        <w:spacing w:after="0"/>
        <w:rPr>
          <w:rFonts w:cstheme="minorHAnsi"/>
          <w:b/>
          <w:sz w:val="24"/>
          <w:szCs w:val="24"/>
          <w:lang w:val="en"/>
        </w:rPr>
      </w:pPr>
      <w:r w:rsidRPr="00C839A5">
        <w:rPr>
          <w:rFonts w:cstheme="minorHAnsi"/>
          <w:b/>
          <w:sz w:val="24"/>
          <w:szCs w:val="24"/>
          <w:lang w:val="en"/>
        </w:rPr>
        <w:t>My Youth Program Fire/Evacuation Plan (including exits and primary, secondary mass assembly areas):</w:t>
      </w:r>
    </w:p>
    <w:p w14:paraId="64B8F16E" w14:textId="77777777" w:rsidR="00C839A5" w:rsidRPr="00C839A5" w:rsidRDefault="00C839A5" w:rsidP="00C839A5">
      <w:pPr>
        <w:spacing w:after="0"/>
        <w:rPr>
          <w:rFonts w:cstheme="minorHAnsi"/>
          <w:b/>
          <w:sz w:val="24"/>
          <w:szCs w:val="24"/>
          <w:lang w:val="en"/>
        </w:rPr>
      </w:pPr>
    </w:p>
    <w:p w14:paraId="2612F72F" w14:textId="77777777" w:rsidR="00C839A5" w:rsidRPr="00C839A5" w:rsidRDefault="00C839A5" w:rsidP="00C839A5">
      <w:pPr>
        <w:spacing w:after="0"/>
        <w:rPr>
          <w:rFonts w:cstheme="minorHAnsi"/>
          <w:b/>
          <w:sz w:val="24"/>
          <w:szCs w:val="24"/>
          <w:lang w:val="en"/>
        </w:rPr>
      </w:pPr>
    </w:p>
    <w:p w14:paraId="40A180F8" w14:textId="77777777" w:rsidR="00C839A5" w:rsidRPr="00C839A5" w:rsidRDefault="00C839A5" w:rsidP="00C839A5">
      <w:pPr>
        <w:spacing w:after="0"/>
        <w:rPr>
          <w:rFonts w:cstheme="minorHAnsi"/>
          <w:b/>
          <w:sz w:val="24"/>
          <w:szCs w:val="24"/>
          <w:lang w:val="en"/>
        </w:rPr>
      </w:pPr>
    </w:p>
    <w:p w14:paraId="0EDD7B18" w14:textId="77777777" w:rsidR="00C839A5" w:rsidRPr="00C839A5" w:rsidRDefault="00C839A5" w:rsidP="00C839A5">
      <w:pPr>
        <w:spacing w:after="0"/>
        <w:rPr>
          <w:rFonts w:cstheme="minorHAnsi"/>
          <w:b/>
          <w:sz w:val="24"/>
          <w:szCs w:val="24"/>
          <w:lang w:val="en"/>
        </w:rPr>
      </w:pPr>
    </w:p>
    <w:p w14:paraId="61C808C1" w14:textId="77777777" w:rsidR="00C839A5" w:rsidRPr="00C839A5" w:rsidRDefault="00C839A5" w:rsidP="00C839A5">
      <w:pPr>
        <w:spacing w:after="0"/>
        <w:rPr>
          <w:rFonts w:cstheme="minorHAnsi"/>
          <w:b/>
          <w:sz w:val="24"/>
          <w:szCs w:val="24"/>
          <w:lang w:val="en"/>
        </w:rPr>
      </w:pPr>
    </w:p>
    <w:p w14:paraId="5204C76D" w14:textId="77777777" w:rsidR="00C839A5" w:rsidRPr="00C839A5" w:rsidRDefault="00C839A5" w:rsidP="00C839A5">
      <w:pPr>
        <w:spacing w:after="0"/>
        <w:rPr>
          <w:rFonts w:cstheme="minorHAnsi"/>
          <w:b/>
          <w:sz w:val="24"/>
          <w:szCs w:val="24"/>
          <w:lang w:val="en"/>
        </w:rPr>
      </w:pPr>
    </w:p>
    <w:p w14:paraId="1C638F58" w14:textId="77777777" w:rsidR="00C839A5" w:rsidRPr="00C839A5" w:rsidRDefault="00C839A5" w:rsidP="00C839A5">
      <w:pPr>
        <w:spacing w:after="0"/>
        <w:rPr>
          <w:rFonts w:cstheme="minorHAnsi"/>
          <w:b/>
          <w:sz w:val="24"/>
          <w:szCs w:val="24"/>
          <w:lang w:val="en"/>
        </w:rPr>
      </w:pPr>
      <w:r w:rsidRPr="00C839A5">
        <w:rPr>
          <w:rFonts w:cstheme="minorHAnsi"/>
          <w:b/>
          <w:sz w:val="24"/>
          <w:szCs w:val="24"/>
          <w:lang w:val="en"/>
        </w:rPr>
        <w:br w:type="page"/>
      </w:r>
    </w:p>
    <w:p w14:paraId="327EE847" w14:textId="77777777" w:rsidR="00C839A5" w:rsidRPr="00C839A5" w:rsidRDefault="00C839A5" w:rsidP="00C839A5">
      <w:pPr>
        <w:spacing w:after="0"/>
        <w:rPr>
          <w:rFonts w:cstheme="minorHAnsi"/>
          <w:b/>
          <w:sz w:val="32"/>
          <w:szCs w:val="32"/>
          <w:lang w:val="en"/>
        </w:rPr>
      </w:pPr>
      <w:r w:rsidRPr="00C839A5">
        <w:rPr>
          <w:rFonts w:cstheme="minorHAnsi"/>
          <w:b/>
          <w:sz w:val="32"/>
          <w:szCs w:val="32"/>
          <w:lang w:val="en"/>
        </w:rPr>
        <w:lastRenderedPageBreak/>
        <w:t>Facility Emergencies</w:t>
      </w:r>
    </w:p>
    <w:p w14:paraId="49A1C64E" w14:textId="77777777" w:rsidR="00C839A5" w:rsidRPr="00C839A5" w:rsidRDefault="00C839A5" w:rsidP="00C839A5">
      <w:pPr>
        <w:spacing w:after="0"/>
        <w:rPr>
          <w:rFonts w:cstheme="minorHAnsi"/>
          <w:sz w:val="24"/>
          <w:szCs w:val="24"/>
          <w:lang w:val="en"/>
        </w:rPr>
      </w:pPr>
    </w:p>
    <w:p w14:paraId="5E41885C" w14:textId="77777777" w:rsidR="00C839A5" w:rsidRPr="00C839A5" w:rsidRDefault="00C839A5" w:rsidP="00C839A5">
      <w:pPr>
        <w:spacing w:after="0"/>
        <w:rPr>
          <w:rFonts w:cstheme="minorHAnsi"/>
          <w:i/>
          <w:sz w:val="24"/>
          <w:szCs w:val="24"/>
          <w:lang w:val="en"/>
        </w:rPr>
      </w:pPr>
      <w:r w:rsidRPr="00C839A5">
        <w:rPr>
          <w:rFonts w:cstheme="minorHAnsi"/>
          <w:i/>
          <w:sz w:val="24"/>
          <w:szCs w:val="24"/>
          <w:lang w:val="en"/>
        </w:rPr>
        <w:t xml:space="preserve">Utility Failure </w:t>
      </w:r>
    </w:p>
    <w:p w14:paraId="13190C17"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Utility failures include power outages, gas leaks/unusual odors, or broken/malfunctioning life-safety equipment. In the event of a power outage, many campus facilities are equipped with emergency generators to power critical operations and emergency lighting to aid in the safe evacuation.</w:t>
      </w:r>
    </w:p>
    <w:p w14:paraId="42F17997" w14:textId="77777777" w:rsidR="00C839A5" w:rsidRPr="00C839A5" w:rsidRDefault="00C839A5" w:rsidP="00C839A5">
      <w:pPr>
        <w:spacing w:after="0"/>
        <w:rPr>
          <w:rFonts w:cstheme="minorHAnsi"/>
          <w:sz w:val="24"/>
          <w:szCs w:val="24"/>
          <w:lang w:val="en"/>
        </w:rPr>
      </w:pPr>
    </w:p>
    <w:p w14:paraId="44D26847"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In the case of a utility failure:</w:t>
      </w:r>
    </w:p>
    <w:p w14:paraId="56F73E23" w14:textId="77777777" w:rsidR="00C839A5" w:rsidRPr="00C839A5" w:rsidRDefault="00C839A5" w:rsidP="00C839A5">
      <w:pPr>
        <w:numPr>
          <w:ilvl w:val="0"/>
          <w:numId w:val="5"/>
        </w:numPr>
        <w:spacing w:after="0"/>
        <w:rPr>
          <w:rFonts w:cstheme="minorHAnsi"/>
          <w:sz w:val="24"/>
          <w:szCs w:val="24"/>
          <w:lang w:val="en"/>
        </w:rPr>
      </w:pPr>
      <w:r w:rsidRPr="00C839A5">
        <w:rPr>
          <w:rFonts w:cstheme="minorHAnsi"/>
          <w:sz w:val="24"/>
          <w:szCs w:val="24"/>
          <w:lang w:val="en"/>
        </w:rPr>
        <w:t xml:space="preserve">Always report utility failures to the appropriate authorities for </w:t>
      </w:r>
      <w:hyperlink r:id="rId25" w:history="1">
        <w:r w:rsidRPr="00C839A5">
          <w:rPr>
            <w:rStyle w:val="Hyperlink"/>
            <w:rFonts w:cstheme="minorHAnsi"/>
            <w:sz w:val="24"/>
            <w:szCs w:val="24"/>
            <w:lang w:val="en"/>
          </w:rPr>
          <w:t>your location</w:t>
        </w:r>
      </w:hyperlink>
      <w:r w:rsidRPr="00C839A5">
        <w:rPr>
          <w:rFonts w:cstheme="minorHAnsi"/>
          <w:sz w:val="24"/>
          <w:szCs w:val="24"/>
          <w:lang w:val="en"/>
        </w:rPr>
        <w:t xml:space="preserve">. </w:t>
      </w:r>
    </w:p>
    <w:p w14:paraId="6617B674" w14:textId="77777777" w:rsidR="00C839A5" w:rsidRPr="00C839A5" w:rsidRDefault="00C839A5" w:rsidP="00C839A5">
      <w:pPr>
        <w:numPr>
          <w:ilvl w:val="0"/>
          <w:numId w:val="5"/>
        </w:numPr>
        <w:spacing w:after="0"/>
        <w:rPr>
          <w:rFonts w:cstheme="minorHAnsi"/>
          <w:sz w:val="24"/>
          <w:szCs w:val="24"/>
          <w:lang w:val="en"/>
        </w:rPr>
      </w:pPr>
      <w:r w:rsidRPr="00C839A5">
        <w:rPr>
          <w:rFonts w:cstheme="minorHAnsi"/>
          <w:sz w:val="24"/>
          <w:szCs w:val="24"/>
          <w:lang w:val="en"/>
        </w:rPr>
        <w:t xml:space="preserve">If the utility emergency poses a public safety threat or emergency, contact 911 and be prepared to provide failure type and location. </w:t>
      </w:r>
    </w:p>
    <w:p w14:paraId="36BF7601" w14:textId="77777777" w:rsidR="00C839A5" w:rsidRPr="00C839A5" w:rsidRDefault="00C839A5" w:rsidP="00C839A5">
      <w:pPr>
        <w:numPr>
          <w:ilvl w:val="0"/>
          <w:numId w:val="5"/>
        </w:numPr>
        <w:spacing w:after="0"/>
        <w:rPr>
          <w:rFonts w:cstheme="minorHAnsi"/>
          <w:sz w:val="24"/>
          <w:szCs w:val="24"/>
          <w:lang w:val="en"/>
        </w:rPr>
      </w:pPr>
      <w:r w:rsidRPr="00C839A5">
        <w:rPr>
          <w:rFonts w:cstheme="minorHAnsi"/>
          <w:sz w:val="24"/>
          <w:szCs w:val="24"/>
          <w:lang w:val="en"/>
        </w:rPr>
        <w:t xml:space="preserve">Officials may evacuate a building due to utility failures. </w:t>
      </w:r>
    </w:p>
    <w:p w14:paraId="6A1ED37C" w14:textId="77777777" w:rsidR="00C839A5" w:rsidRPr="00C839A5" w:rsidRDefault="00C839A5" w:rsidP="00C839A5">
      <w:pPr>
        <w:numPr>
          <w:ilvl w:val="0"/>
          <w:numId w:val="5"/>
        </w:numPr>
        <w:spacing w:after="0"/>
        <w:rPr>
          <w:rFonts w:cstheme="minorHAnsi"/>
          <w:sz w:val="24"/>
          <w:szCs w:val="24"/>
          <w:lang w:val="en"/>
        </w:rPr>
      </w:pPr>
      <w:r w:rsidRPr="00C839A5">
        <w:rPr>
          <w:rFonts w:cstheme="minorHAnsi"/>
          <w:sz w:val="24"/>
          <w:szCs w:val="24"/>
          <w:lang w:val="en"/>
        </w:rPr>
        <w:t xml:space="preserve">If not on </w:t>
      </w:r>
      <w:proofErr w:type="gramStart"/>
      <w:r w:rsidRPr="00C839A5">
        <w:rPr>
          <w:rFonts w:cstheme="minorHAnsi"/>
          <w:sz w:val="24"/>
          <w:szCs w:val="24"/>
          <w:lang w:val="en"/>
        </w:rPr>
        <w:t>University</w:t>
      </w:r>
      <w:proofErr w:type="gramEnd"/>
      <w:r w:rsidRPr="00C839A5">
        <w:rPr>
          <w:rFonts w:cstheme="minorHAnsi"/>
          <w:sz w:val="24"/>
          <w:szCs w:val="24"/>
          <w:lang w:val="en"/>
        </w:rPr>
        <w:t xml:space="preserve"> property, be aware of the procedures for that facility in case of a utility emergency.</w:t>
      </w:r>
    </w:p>
    <w:p w14:paraId="3BA4350F" w14:textId="77777777" w:rsidR="00C839A5" w:rsidRPr="00C839A5" w:rsidRDefault="00C839A5" w:rsidP="00C839A5">
      <w:pPr>
        <w:numPr>
          <w:ilvl w:val="0"/>
          <w:numId w:val="5"/>
        </w:numPr>
        <w:spacing w:after="0"/>
        <w:rPr>
          <w:rFonts w:cstheme="minorHAnsi"/>
          <w:sz w:val="24"/>
          <w:szCs w:val="24"/>
          <w:lang w:val="en"/>
        </w:rPr>
      </w:pPr>
      <w:r w:rsidRPr="00C839A5">
        <w:rPr>
          <w:rFonts w:cstheme="minorHAnsi"/>
          <w:sz w:val="24"/>
          <w:szCs w:val="24"/>
          <w:lang w:val="en"/>
        </w:rPr>
        <w:t>In the case of a power outage, be prepared:</w:t>
      </w:r>
    </w:p>
    <w:p w14:paraId="25944157" w14:textId="77777777" w:rsidR="00C839A5" w:rsidRPr="00C839A5" w:rsidRDefault="00C839A5" w:rsidP="00C839A5">
      <w:pPr>
        <w:numPr>
          <w:ilvl w:val="1"/>
          <w:numId w:val="5"/>
        </w:numPr>
        <w:spacing w:after="0"/>
        <w:rPr>
          <w:rFonts w:cstheme="minorHAnsi"/>
          <w:sz w:val="24"/>
          <w:szCs w:val="24"/>
          <w:lang w:val="en"/>
        </w:rPr>
      </w:pPr>
      <w:r w:rsidRPr="00C839A5">
        <w:rPr>
          <w:rFonts w:cstheme="minorHAnsi"/>
          <w:sz w:val="24"/>
          <w:szCs w:val="24"/>
          <w:lang w:val="en"/>
        </w:rPr>
        <w:t xml:space="preserve">Keep a flashlight with spare batteries immediately </w:t>
      </w:r>
      <w:proofErr w:type="gramStart"/>
      <w:r w:rsidRPr="00C839A5">
        <w:rPr>
          <w:rFonts w:cstheme="minorHAnsi"/>
          <w:sz w:val="24"/>
          <w:szCs w:val="24"/>
          <w:lang w:val="en"/>
        </w:rPr>
        <w:t>accessible</w:t>
      </w:r>
      <w:proofErr w:type="gramEnd"/>
      <w:r w:rsidRPr="00C839A5">
        <w:rPr>
          <w:rFonts w:cstheme="minorHAnsi"/>
          <w:sz w:val="24"/>
          <w:szCs w:val="24"/>
          <w:lang w:val="en"/>
        </w:rPr>
        <w:t xml:space="preserve"> </w:t>
      </w:r>
    </w:p>
    <w:p w14:paraId="439B659F" w14:textId="77777777" w:rsidR="00C839A5" w:rsidRPr="00C839A5" w:rsidRDefault="00C839A5" w:rsidP="00C839A5">
      <w:pPr>
        <w:numPr>
          <w:ilvl w:val="1"/>
          <w:numId w:val="5"/>
        </w:numPr>
        <w:spacing w:after="0"/>
        <w:rPr>
          <w:rFonts w:cstheme="minorHAnsi"/>
          <w:sz w:val="24"/>
          <w:szCs w:val="24"/>
          <w:lang w:val="en"/>
        </w:rPr>
      </w:pPr>
      <w:r w:rsidRPr="00C839A5">
        <w:rPr>
          <w:rFonts w:cstheme="minorHAnsi"/>
          <w:sz w:val="24"/>
          <w:szCs w:val="24"/>
          <w:lang w:val="en"/>
        </w:rPr>
        <w:t xml:space="preserve">Know how to locate the closest </w:t>
      </w:r>
      <w:proofErr w:type="gramStart"/>
      <w:r w:rsidRPr="00C839A5">
        <w:rPr>
          <w:rFonts w:cstheme="minorHAnsi"/>
          <w:sz w:val="24"/>
          <w:szCs w:val="24"/>
          <w:lang w:val="en"/>
        </w:rPr>
        <w:t>exit</w:t>
      </w:r>
      <w:proofErr w:type="gramEnd"/>
    </w:p>
    <w:p w14:paraId="3B965563" w14:textId="77777777" w:rsidR="00C839A5" w:rsidRPr="00C839A5" w:rsidRDefault="00C839A5" w:rsidP="00C839A5">
      <w:pPr>
        <w:numPr>
          <w:ilvl w:val="0"/>
          <w:numId w:val="5"/>
        </w:numPr>
        <w:spacing w:after="0"/>
        <w:rPr>
          <w:rFonts w:cstheme="minorHAnsi"/>
          <w:sz w:val="24"/>
          <w:szCs w:val="24"/>
          <w:lang w:val="en"/>
        </w:rPr>
      </w:pPr>
      <w:r w:rsidRPr="00C839A5">
        <w:rPr>
          <w:rFonts w:cstheme="minorHAnsi"/>
          <w:sz w:val="24"/>
          <w:szCs w:val="24"/>
          <w:lang w:val="en"/>
        </w:rPr>
        <w:t xml:space="preserve">In the event of a large-scale power outage: </w:t>
      </w:r>
    </w:p>
    <w:p w14:paraId="11567B87" w14:textId="77777777" w:rsidR="00C839A5" w:rsidRPr="00C839A5" w:rsidRDefault="00C839A5" w:rsidP="00C839A5">
      <w:pPr>
        <w:numPr>
          <w:ilvl w:val="1"/>
          <w:numId w:val="5"/>
        </w:numPr>
        <w:spacing w:after="0"/>
        <w:rPr>
          <w:rFonts w:cstheme="minorHAnsi"/>
          <w:sz w:val="24"/>
          <w:szCs w:val="24"/>
          <w:lang w:val="en"/>
        </w:rPr>
      </w:pPr>
      <w:r w:rsidRPr="00C839A5">
        <w:rPr>
          <w:rFonts w:cstheme="minorHAnsi"/>
          <w:sz w:val="24"/>
          <w:szCs w:val="24"/>
          <w:lang w:val="en"/>
        </w:rPr>
        <w:t xml:space="preserve">Remain </w:t>
      </w:r>
      <w:proofErr w:type="gramStart"/>
      <w:r w:rsidRPr="00C839A5">
        <w:rPr>
          <w:rFonts w:cstheme="minorHAnsi"/>
          <w:sz w:val="24"/>
          <w:szCs w:val="24"/>
          <w:lang w:val="en"/>
        </w:rPr>
        <w:t>calm</w:t>
      </w:r>
      <w:proofErr w:type="gramEnd"/>
    </w:p>
    <w:p w14:paraId="3DCDA53D" w14:textId="77777777" w:rsidR="00C839A5" w:rsidRPr="00C839A5" w:rsidRDefault="00C839A5" w:rsidP="00C839A5">
      <w:pPr>
        <w:numPr>
          <w:ilvl w:val="1"/>
          <w:numId w:val="5"/>
        </w:numPr>
        <w:spacing w:after="0"/>
        <w:rPr>
          <w:rFonts w:cstheme="minorHAnsi"/>
          <w:sz w:val="24"/>
          <w:szCs w:val="24"/>
          <w:lang w:val="en"/>
        </w:rPr>
      </w:pPr>
      <w:r w:rsidRPr="00C839A5">
        <w:rPr>
          <w:rFonts w:cstheme="minorHAnsi"/>
          <w:sz w:val="24"/>
          <w:szCs w:val="24"/>
          <w:lang w:val="en"/>
        </w:rPr>
        <w:t xml:space="preserve">Do not light candles or any other types of flames for </w:t>
      </w:r>
      <w:proofErr w:type="gramStart"/>
      <w:r w:rsidRPr="00C839A5">
        <w:rPr>
          <w:rFonts w:cstheme="minorHAnsi"/>
          <w:sz w:val="24"/>
          <w:szCs w:val="24"/>
          <w:lang w:val="en"/>
        </w:rPr>
        <w:t>lighting</w:t>
      </w:r>
      <w:proofErr w:type="gramEnd"/>
    </w:p>
    <w:p w14:paraId="1548DBAC" w14:textId="77777777" w:rsidR="00C839A5" w:rsidRPr="00C839A5" w:rsidRDefault="00C839A5" w:rsidP="00C839A5">
      <w:pPr>
        <w:numPr>
          <w:ilvl w:val="1"/>
          <w:numId w:val="5"/>
        </w:numPr>
        <w:spacing w:after="0"/>
        <w:rPr>
          <w:rFonts w:cstheme="minorHAnsi"/>
          <w:sz w:val="24"/>
          <w:szCs w:val="24"/>
          <w:lang w:val="en"/>
        </w:rPr>
      </w:pPr>
      <w:r w:rsidRPr="00C839A5">
        <w:rPr>
          <w:rFonts w:cstheme="minorHAnsi"/>
          <w:sz w:val="24"/>
          <w:szCs w:val="24"/>
          <w:lang w:val="en"/>
        </w:rPr>
        <w:t xml:space="preserve">Unplug computers and turn off light </w:t>
      </w:r>
      <w:proofErr w:type="gramStart"/>
      <w:r w:rsidRPr="00C839A5">
        <w:rPr>
          <w:rFonts w:cstheme="minorHAnsi"/>
          <w:sz w:val="24"/>
          <w:szCs w:val="24"/>
          <w:lang w:val="en"/>
        </w:rPr>
        <w:t>switches</w:t>
      </w:r>
      <w:proofErr w:type="gramEnd"/>
    </w:p>
    <w:p w14:paraId="2720060A" w14:textId="77777777" w:rsidR="00C839A5" w:rsidRPr="00C839A5" w:rsidRDefault="00C839A5" w:rsidP="00C839A5">
      <w:pPr>
        <w:spacing w:after="0"/>
        <w:rPr>
          <w:rFonts w:cstheme="minorHAnsi"/>
          <w:sz w:val="24"/>
          <w:szCs w:val="24"/>
          <w:lang w:val="en"/>
        </w:rPr>
      </w:pPr>
    </w:p>
    <w:p w14:paraId="12947C16" w14:textId="77777777" w:rsidR="00C839A5" w:rsidRPr="00C839A5" w:rsidRDefault="00C839A5" w:rsidP="00C839A5">
      <w:pPr>
        <w:spacing w:after="0"/>
        <w:rPr>
          <w:rFonts w:cstheme="minorHAnsi"/>
          <w:i/>
          <w:sz w:val="24"/>
          <w:szCs w:val="24"/>
          <w:lang w:val="en"/>
        </w:rPr>
      </w:pPr>
      <w:r w:rsidRPr="00C839A5">
        <w:rPr>
          <w:rFonts w:cstheme="minorHAnsi"/>
          <w:i/>
          <w:sz w:val="24"/>
          <w:szCs w:val="24"/>
          <w:lang w:val="en"/>
        </w:rPr>
        <w:t xml:space="preserve">Hazardous Materials Spill </w:t>
      </w:r>
    </w:p>
    <w:p w14:paraId="65691249"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As Iowa State University is a research facility and is powered by fossil fuels, there are chemicals and other hazardous materials stored and used on campus. The materials are stored in locked areas that youth participants will not be able to access during their visit to the campus. </w:t>
      </w:r>
    </w:p>
    <w:p w14:paraId="0AEF6080" w14:textId="77777777" w:rsidR="00C839A5" w:rsidRPr="00C839A5" w:rsidRDefault="00C839A5" w:rsidP="00C839A5">
      <w:pPr>
        <w:spacing w:after="0"/>
        <w:rPr>
          <w:rFonts w:cstheme="minorHAnsi"/>
          <w:sz w:val="24"/>
          <w:szCs w:val="24"/>
          <w:lang w:val="en"/>
        </w:rPr>
      </w:pPr>
    </w:p>
    <w:p w14:paraId="1C55CA25"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In the rare case of a hazardous materials spill during your program:</w:t>
      </w:r>
    </w:p>
    <w:p w14:paraId="2238B766" w14:textId="77777777" w:rsidR="00C839A5" w:rsidRPr="00C839A5" w:rsidRDefault="00C839A5" w:rsidP="00C839A5">
      <w:pPr>
        <w:numPr>
          <w:ilvl w:val="0"/>
          <w:numId w:val="10"/>
        </w:numPr>
        <w:spacing w:after="0"/>
        <w:rPr>
          <w:rFonts w:cstheme="minorHAnsi"/>
          <w:sz w:val="24"/>
          <w:szCs w:val="24"/>
          <w:lang w:val="en"/>
        </w:rPr>
      </w:pPr>
      <w:r w:rsidRPr="00C839A5">
        <w:rPr>
          <w:rFonts w:cstheme="minorHAnsi"/>
          <w:sz w:val="24"/>
          <w:szCs w:val="24"/>
          <w:lang w:val="en"/>
        </w:rPr>
        <w:t xml:space="preserve">Do not attempt to clean unless properly trained in managing chemical spills. </w:t>
      </w:r>
    </w:p>
    <w:p w14:paraId="74E0823E" w14:textId="77777777" w:rsidR="00C839A5" w:rsidRPr="00C839A5" w:rsidRDefault="00C839A5" w:rsidP="00C839A5">
      <w:pPr>
        <w:numPr>
          <w:ilvl w:val="0"/>
          <w:numId w:val="10"/>
        </w:numPr>
        <w:spacing w:after="0"/>
        <w:rPr>
          <w:rFonts w:cstheme="minorHAnsi"/>
          <w:sz w:val="24"/>
          <w:szCs w:val="24"/>
          <w:lang w:val="en"/>
        </w:rPr>
      </w:pPr>
      <w:r w:rsidRPr="00C839A5">
        <w:rPr>
          <w:rFonts w:cstheme="minorHAnsi"/>
          <w:sz w:val="24"/>
          <w:szCs w:val="24"/>
          <w:lang w:val="en"/>
        </w:rPr>
        <w:t xml:space="preserve">Secure the area, call 911 and provide information on location and type of release or spill. </w:t>
      </w:r>
    </w:p>
    <w:p w14:paraId="63F17B95" w14:textId="77777777" w:rsidR="00C839A5" w:rsidRPr="00C839A5" w:rsidRDefault="00C839A5" w:rsidP="00C839A5">
      <w:pPr>
        <w:numPr>
          <w:ilvl w:val="0"/>
          <w:numId w:val="10"/>
        </w:numPr>
        <w:spacing w:after="0"/>
        <w:rPr>
          <w:rFonts w:cstheme="minorHAnsi"/>
          <w:sz w:val="24"/>
          <w:szCs w:val="24"/>
          <w:lang w:val="en"/>
        </w:rPr>
      </w:pPr>
      <w:r w:rsidRPr="00C839A5">
        <w:rPr>
          <w:rFonts w:cstheme="minorHAnsi"/>
          <w:sz w:val="24"/>
          <w:szCs w:val="24"/>
          <w:lang w:val="en"/>
        </w:rPr>
        <w:t xml:space="preserve">Report the incident to Environmental Health and Safety (EHS) by calling 515-294-5359 </w:t>
      </w:r>
    </w:p>
    <w:p w14:paraId="421EF518" w14:textId="77777777" w:rsidR="00C839A5" w:rsidRPr="00C839A5" w:rsidRDefault="00C839A5" w:rsidP="00C839A5">
      <w:pPr>
        <w:numPr>
          <w:ilvl w:val="0"/>
          <w:numId w:val="10"/>
        </w:numPr>
        <w:spacing w:after="0"/>
        <w:rPr>
          <w:rFonts w:cstheme="minorHAnsi"/>
          <w:sz w:val="24"/>
          <w:szCs w:val="24"/>
          <w:lang w:val="en"/>
        </w:rPr>
      </w:pPr>
      <w:r w:rsidRPr="00C839A5">
        <w:rPr>
          <w:rFonts w:cstheme="minorHAnsi"/>
          <w:sz w:val="24"/>
          <w:szCs w:val="24"/>
          <w:lang w:val="en"/>
        </w:rPr>
        <w:t xml:space="preserve">Evacuate all personnel and participants from the immediate work and/or laboratory area; if the release or spill has the potential to impact a larger area, activate the building’s fire alarm and follow evacuation procedures. </w:t>
      </w:r>
    </w:p>
    <w:p w14:paraId="38AD7E20" w14:textId="77777777" w:rsidR="00C839A5" w:rsidRPr="00C839A5" w:rsidRDefault="00C839A5" w:rsidP="00C839A5">
      <w:pPr>
        <w:spacing w:after="0"/>
        <w:rPr>
          <w:rFonts w:cstheme="minorHAnsi"/>
          <w:sz w:val="24"/>
          <w:szCs w:val="24"/>
          <w:lang w:val="en"/>
        </w:rPr>
      </w:pPr>
    </w:p>
    <w:p w14:paraId="72CC5462" w14:textId="77777777" w:rsidR="00C839A5" w:rsidRPr="00C839A5" w:rsidRDefault="00C839A5" w:rsidP="00C839A5">
      <w:pPr>
        <w:spacing w:after="0"/>
        <w:rPr>
          <w:rFonts w:cstheme="minorHAnsi"/>
          <w:b/>
          <w:sz w:val="24"/>
          <w:szCs w:val="24"/>
          <w:lang w:val="en"/>
        </w:rPr>
      </w:pPr>
      <w:r w:rsidRPr="00C839A5">
        <w:rPr>
          <w:rFonts w:cstheme="minorHAnsi"/>
          <w:b/>
          <w:sz w:val="24"/>
          <w:szCs w:val="24"/>
          <w:lang w:val="en"/>
        </w:rPr>
        <w:t>My Youth Program Facility Emergencies Plan:</w:t>
      </w:r>
    </w:p>
    <w:p w14:paraId="23CE2DBD" w14:textId="77777777" w:rsidR="00C839A5" w:rsidRPr="00C839A5" w:rsidRDefault="00C839A5" w:rsidP="00C839A5">
      <w:pPr>
        <w:spacing w:after="0"/>
        <w:rPr>
          <w:rFonts w:cstheme="minorHAnsi"/>
          <w:b/>
          <w:sz w:val="24"/>
          <w:szCs w:val="24"/>
          <w:lang w:val="en"/>
        </w:rPr>
      </w:pPr>
    </w:p>
    <w:p w14:paraId="37BD6222" w14:textId="77777777" w:rsidR="00C839A5" w:rsidRPr="00C839A5" w:rsidRDefault="00C839A5" w:rsidP="00C839A5">
      <w:pPr>
        <w:spacing w:after="0"/>
        <w:rPr>
          <w:rFonts w:cstheme="minorHAnsi"/>
          <w:b/>
          <w:sz w:val="24"/>
          <w:szCs w:val="24"/>
          <w:lang w:val="en"/>
        </w:rPr>
      </w:pPr>
    </w:p>
    <w:p w14:paraId="776A8E36" w14:textId="77777777" w:rsidR="00C839A5" w:rsidRPr="00C839A5" w:rsidRDefault="00C839A5" w:rsidP="00C839A5">
      <w:pPr>
        <w:spacing w:after="0"/>
        <w:rPr>
          <w:rFonts w:cstheme="minorHAnsi"/>
          <w:b/>
          <w:sz w:val="24"/>
          <w:szCs w:val="24"/>
          <w:lang w:val="en"/>
        </w:rPr>
      </w:pPr>
      <w:r w:rsidRPr="00C839A5">
        <w:rPr>
          <w:rFonts w:cstheme="minorHAnsi"/>
          <w:b/>
          <w:sz w:val="24"/>
          <w:szCs w:val="24"/>
          <w:lang w:val="en"/>
        </w:rPr>
        <w:br w:type="page"/>
      </w:r>
    </w:p>
    <w:p w14:paraId="4DDEA1FB" w14:textId="77777777" w:rsidR="00C839A5" w:rsidRPr="00C839A5" w:rsidRDefault="00C839A5" w:rsidP="00C839A5">
      <w:pPr>
        <w:spacing w:after="0"/>
        <w:rPr>
          <w:rFonts w:cstheme="minorHAnsi"/>
          <w:b/>
          <w:sz w:val="32"/>
          <w:szCs w:val="32"/>
          <w:lang w:val="en"/>
        </w:rPr>
      </w:pPr>
      <w:r w:rsidRPr="00C839A5">
        <w:rPr>
          <w:rFonts w:cstheme="minorHAnsi"/>
          <w:b/>
          <w:sz w:val="32"/>
          <w:szCs w:val="32"/>
          <w:lang w:val="en"/>
        </w:rPr>
        <w:lastRenderedPageBreak/>
        <w:t>Severe Weather</w:t>
      </w:r>
    </w:p>
    <w:p w14:paraId="70F8F777" w14:textId="77777777" w:rsidR="00C839A5" w:rsidRPr="00C839A5" w:rsidRDefault="00C839A5" w:rsidP="00C839A5">
      <w:pPr>
        <w:spacing w:after="0"/>
        <w:rPr>
          <w:rFonts w:cstheme="minorHAnsi"/>
          <w:sz w:val="24"/>
          <w:szCs w:val="24"/>
          <w:lang w:val="en"/>
        </w:rPr>
      </w:pPr>
    </w:p>
    <w:p w14:paraId="1A3A95E8"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Check local weather information for up-to-date weather advisories and information. If you are routinely involved in outdoor activities, have a way to check weather information from your location. If you are in a remote location without cellular or internet service, obtain a weather radio (battery operated or hand crank NOAA approved weather radio) for your program.</w:t>
      </w:r>
    </w:p>
    <w:p w14:paraId="54959A8E" w14:textId="77777777" w:rsidR="00C839A5" w:rsidRPr="00C839A5" w:rsidRDefault="00C839A5" w:rsidP="00C839A5">
      <w:pPr>
        <w:spacing w:after="0"/>
        <w:rPr>
          <w:rFonts w:cstheme="minorHAnsi"/>
          <w:sz w:val="24"/>
          <w:szCs w:val="24"/>
          <w:lang w:val="en"/>
        </w:rPr>
      </w:pPr>
    </w:p>
    <w:p w14:paraId="0A57190C" w14:textId="77777777" w:rsidR="00C839A5" w:rsidRPr="00C839A5" w:rsidRDefault="00000000" w:rsidP="00C839A5">
      <w:pPr>
        <w:spacing w:after="0"/>
        <w:rPr>
          <w:rFonts w:cstheme="minorHAnsi"/>
          <w:sz w:val="24"/>
          <w:szCs w:val="24"/>
          <w:lang w:val="en"/>
        </w:rPr>
      </w:pPr>
      <w:hyperlink r:id="rId26" w:history="1">
        <w:r w:rsidR="00C839A5" w:rsidRPr="00C839A5">
          <w:rPr>
            <w:rStyle w:val="Hyperlink"/>
            <w:rFonts w:cstheme="minorHAnsi"/>
            <w:sz w:val="24"/>
            <w:szCs w:val="24"/>
            <w:lang w:val="en"/>
          </w:rPr>
          <w:t>https://www.ehs.iastate.edu/weather</w:t>
        </w:r>
      </w:hyperlink>
    </w:p>
    <w:p w14:paraId="4A68A492" w14:textId="77777777" w:rsidR="00C839A5" w:rsidRPr="00C839A5" w:rsidRDefault="00C839A5" w:rsidP="00C839A5">
      <w:pPr>
        <w:spacing w:after="0"/>
        <w:rPr>
          <w:rFonts w:cstheme="minorHAnsi"/>
          <w:sz w:val="24"/>
          <w:szCs w:val="24"/>
          <w:lang w:val="en"/>
        </w:rPr>
      </w:pPr>
    </w:p>
    <w:p w14:paraId="2B7E4C42"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In the case of needing to shelter in place until the weather emergency passes: </w:t>
      </w:r>
    </w:p>
    <w:p w14:paraId="274043F0" w14:textId="77777777" w:rsidR="00C839A5" w:rsidRPr="00C839A5" w:rsidRDefault="00C839A5" w:rsidP="00C839A5">
      <w:pPr>
        <w:numPr>
          <w:ilvl w:val="0"/>
          <w:numId w:val="12"/>
        </w:numPr>
        <w:spacing w:after="0"/>
        <w:rPr>
          <w:rFonts w:cstheme="minorHAnsi"/>
          <w:sz w:val="24"/>
          <w:szCs w:val="24"/>
          <w:lang w:val="en"/>
        </w:rPr>
      </w:pPr>
      <w:r w:rsidRPr="00C839A5">
        <w:rPr>
          <w:rFonts w:cstheme="minorHAnsi"/>
          <w:sz w:val="24"/>
          <w:szCs w:val="24"/>
          <w:lang w:val="en"/>
        </w:rPr>
        <w:t xml:space="preserve">If outdoors, seek </w:t>
      </w:r>
      <w:proofErr w:type="gramStart"/>
      <w:r w:rsidRPr="00C839A5">
        <w:rPr>
          <w:rFonts w:cstheme="minorHAnsi"/>
          <w:sz w:val="24"/>
          <w:szCs w:val="24"/>
          <w:lang w:val="en"/>
        </w:rPr>
        <w:t>shelter</w:t>
      </w:r>
      <w:proofErr w:type="gramEnd"/>
      <w:r w:rsidRPr="00C839A5">
        <w:rPr>
          <w:rFonts w:cstheme="minorHAnsi"/>
          <w:sz w:val="24"/>
          <w:szCs w:val="24"/>
          <w:lang w:val="en"/>
        </w:rPr>
        <w:t xml:space="preserve"> </w:t>
      </w:r>
    </w:p>
    <w:p w14:paraId="677B1E5C" w14:textId="77777777" w:rsidR="00C839A5" w:rsidRPr="00C839A5" w:rsidRDefault="00C839A5" w:rsidP="00C839A5">
      <w:pPr>
        <w:numPr>
          <w:ilvl w:val="0"/>
          <w:numId w:val="12"/>
        </w:numPr>
        <w:spacing w:after="0"/>
        <w:rPr>
          <w:rFonts w:cstheme="minorHAnsi"/>
          <w:sz w:val="24"/>
          <w:szCs w:val="24"/>
          <w:lang w:val="en"/>
        </w:rPr>
      </w:pPr>
      <w:r w:rsidRPr="00C839A5">
        <w:rPr>
          <w:rFonts w:cstheme="minorHAnsi"/>
          <w:sz w:val="24"/>
          <w:szCs w:val="24"/>
          <w:lang w:val="en"/>
        </w:rPr>
        <w:t xml:space="preserve">Take attendance every time you move </w:t>
      </w:r>
      <w:proofErr w:type="gramStart"/>
      <w:r w:rsidRPr="00C839A5">
        <w:rPr>
          <w:rFonts w:cstheme="minorHAnsi"/>
          <w:sz w:val="24"/>
          <w:szCs w:val="24"/>
          <w:lang w:val="en"/>
        </w:rPr>
        <w:t>locations</w:t>
      </w:r>
      <w:proofErr w:type="gramEnd"/>
      <w:r w:rsidRPr="00C839A5">
        <w:rPr>
          <w:rFonts w:cstheme="minorHAnsi"/>
          <w:sz w:val="24"/>
          <w:szCs w:val="24"/>
          <w:lang w:val="en"/>
        </w:rPr>
        <w:t xml:space="preserve"> </w:t>
      </w:r>
    </w:p>
    <w:p w14:paraId="794896E5" w14:textId="77777777" w:rsidR="00C839A5" w:rsidRPr="00C839A5" w:rsidRDefault="00C839A5" w:rsidP="00C839A5">
      <w:pPr>
        <w:numPr>
          <w:ilvl w:val="0"/>
          <w:numId w:val="12"/>
        </w:numPr>
        <w:spacing w:after="0"/>
        <w:rPr>
          <w:rFonts w:cstheme="minorHAnsi"/>
          <w:sz w:val="24"/>
          <w:szCs w:val="24"/>
          <w:lang w:val="en"/>
        </w:rPr>
      </w:pPr>
      <w:r w:rsidRPr="00C839A5">
        <w:rPr>
          <w:rFonts w:cstheme="minorHAnsi"/>
          <w:sz w:val="24"/>
          <w:szCs w:val="24"/>
          <w:lang w:val="en"/>
        </w:rPr>
        <w:t xml:space="preserve">Take cover under a sturdy object or against an interior </w:t>
      </w:r>
      <w:proofErr w:type="gramStart"/>
      <w:r w:rsidRPr="00C839A5">
        <w:rPr>
          <w:rFonts w:cstheme="minorHAnsi"/>
          <w:sz w:val="24"/>
          <w:szCs w:val="24"/>
          <w:lang w:val="en"/>
        </w:rPr>
        <w:t>wall</w:t>
      </w:r>
      <w:proofErr w:type="gramEnd"/>
      <w:r w:rsidRPr="00C839A5">
        <w:rPr>
          <w:rFonts w:cstheme="minorHAnsi"/>
          <w:sz w:val="24"/>
          <w:szCs w:val="24"/>
          <w:lang w:val="en"/>
        </w:rPr>
        <w:t xml:space="preserve"> </w:t>
      </w:r>
    </w:p>
    <w:p w14:paraId="70D1C979" w14:textId="77777777" w:rsidR="00C839A5" w:rsidRPr="00C839A5" w:rsidRDefault="00C839A5" w:rsidP="00C839A5">
      <w:pPr>
        <w:numPr>
          <w:ilvl w:val="0"/>
          <w:numId w:val="12"/>
        </w:numPr>
        <w:spacing w:after="0"/>
        <w:rPr>
          <w:rFonts w:cstheme="minorHAnsi"/>
          <w:sz w:val="24"/>
          <w:szCs w:val="24"/>
          <w:lang w:val="en"/>
        </w:rPr>
      </w:pPr>
      <w:r w:rsidRPr="00C839A5">
        <w:rPr>
          <w:rFonts w:cstheme="minorHAnsi"/>
          <w:sz w:val="24"/>
          <w:szCs w:val="24"/>
          <w:lang w:val="en"/>
        </w:rPr>
        <w:t xml:space="preserve">Monitor ISU advisories and local </w:t>
      </w:r>
      <w:proofErr w:type="gramStart"/>
      <w:r w:rsidRPr="00C839A5">
        <w:rPr>
          <w:rFonts w:cstheme="minorHAnsi"/>
          <w:sz w:val="24"/>
          <w:szCs w:val="24"/>
          <w:lang w:val="en"/>
        </w:rPr>
        <w:t>media</w:t>
      </w:r>
      <w:proofErr w:type="gramEnd"/>
      <w:r w:rsidRPr="00C839A5">
        <w:rPr>
          <w:rFonts w:cstheme="minorHAnsi"/>
          <w:sz w:val="24"/>
          <w:szCs w:val="24"/>
          <w:lang w:val="en"/>
        </w:rPr>
        <w:t xml:space="preserve"> </w:t>
      </w:r>
    </w:p>
    <w:p w14:paraId="3B2B1195" w14:textId="77777777" w:rsidR="00C839A5" w:rsidRPr="00C839A5" w:rsidRDefault="00C839A5" w:rsidP="00C839A5">
      <w:pPr>
        <w:numPr>
          <w:ilvl w:val="0"/>
          <w:numId w:val="12"/>
        </w:numPr>
        <w:spacing w:after="0"/>
        <w:rPr>
          <w:rFonts w:cstheme="minorHAnsi"/>
          <w:sz w:val="24"/>
          <w:szCs w:val="24"/>
          <w:lang w:val="en"/>
        </w:rPr>
      </w:pPr>
      <w:r w:rsidRPr="00C839A5">
        <w:rPr>
          <w:rFonts w:cstheme="minorHAnsi"/>
          <w:sz w:val="24"/>
          <w:szCs w:val="24"/>
          <w:lang w:val="en"/>
        </w:rPr>
        <w:t xml:space="preserve">Wait for </w:t>
      </w:r>
      <w:proofErr w:type="gramStart"/>
      <w:r w:rsidRPr="00C839A5">
        <w:rPr>
          <w:rFonts w:cstheme="minorHAnsi"/>
          <w:sz w:val="24"/>
          <w:szCs w:val="24"/>
          <w:lang w:val="en"/>
        </w:rPr>
        <w:t>the all</w:t>
      </w:r>
      <w:proofErr w:type="gramEnd"/>
      <w:r w:rsidRPr="00C839A5">
        <w:rPr>
          <w:rFonts w:cstheme="minorHAnsi"/>
          <w:sz w:val="24"/>
          <w:szCs w:val="24"/>
          <w:lang w:val="en"/>
        </w:rPr>
        <w:t xml:space="preserve"> clear before leaving your safe place </w:t>
      </w:r>
    </w:p>
    <w:p w14:paraId="7E4E46E2" w14:textId="77777777" w:rsidR="00C839A5" w:rsidRPr="00C839A5" w:rsidRDefault="00C839A5" w:rsidP="00C839A5">
      <w:pPr>
        <w:spacing w:after="0"/>
        <w:rPr>
          <w:rFonts w:cstheme="minorHAnsi"/>
          <w:sz w:val="24"/>
          <w:szCs w:val="24"/>
          <w:lang w:val="en"/>
        </w:rPr>
      </w:pPr>
    </w:p>
    <w:p w14:paraId="1C02506D"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In the case of extreme heat or unsafe air quality:</w:t>
      </w:r>
    </w:p>
    <w:p w14:paraId="1FD4370C" w14:textId="77777777" w:rsidR="00C839A5" w:rsidRPr="00C839A5" w:rsidRDefault="00C839A5" w:rsidP="00C839A5">
      <w:pPr>
        <w:numPr>
          <w:ilvl w:val="0"/>
          <w:numId w:val="9"/>
        </w:numPr>
        <w:spacing w:after="0"/>
        <w:rPr>
          <w:rFonts w:cstheme="minorHAnsi"/>
          <w:sz w:val="24"/>
          <w:szCs w:val="24"/>
          <w:lang w:val="en"/>
        </w:rPr>
      </w:pPr>
      <w:r w:rsidRPr="00C839A5">
        <w:rPr>
          <w:rFonts w:cstheme="minorHAnsi"/>
          <w:sz w:val="24"/>
          <w:szCs w:val="24"/>
          <w:lang w:val="en"/>
        </w:rPr>
        <w:t xml:space="preserve">If outdoors, go </w:t>
      </w:r>
      <w:proofErr w:type="gramStart"/>
      <w:r w:rsidRPr="00C839A5">
        <w:rPr>
          <w:rFonts w:cstheme="minorHAnsi"/>
          <w:sz w:val="24"/>
          <w:szCs w:val="24"/>
          <w:lang w:val="en"/>
        </w:rPr>
        <w:t>inside</w:t>
      </w:r>
      <w:proofErr w:type="gramEnd"/>
    </w:p>
    <w:p w14:paraId="2B508BD8" w14:textId="77777777" w:rsidR="00C839A5" w:rsidRPr="00C839A5" w:rsidRDefault="00C839A5" w:rsidP="00C839A5">
      <w:pPr>
        <w:numPr>
          <w:ilvl w:val="0"/>
          <w:numId w:val="9"/>
        </w:numPr>
        <w:spacing w:after="0"/>
        <w:rPr>
          <w:rFonts w:cstheme="minorHAnsi"/>
          <w:sz w:val="24"/>
          <w:szCs w:val="24"/>
          <w:lang w:val="en"/>
        </w:rPr>
      </w:pPr>
      <w:r w:rsidRPr="00C839A5">
        <w:rPr>
          <w:rFonts w:cstheme="minorHAnsi"/>
          <w:sz w:val="24"/>
          <w:szCs w:val="24"/>
          <w:lang w:val="en"/>
        </w:rPr>
        <w:t xml:space="preserve">Take attendance every time you move </w:t>
      </w:r>
      <w:proofErr w:type="gramStart"/>
      <w:r w:rsidRPr="00C839A5">
        <w:rPr>
          <w:rFonts w:cstheme="minorHAnsi"/>
          <w:sz w:val="24"/>
          <w:szCs w:val="24"/>
          <w:lang w:val="en"/>
        </w:rPr>
        <w:t>locations</w:t>
      </w:r>
      <w:proofErr w:type="gramEnd"/>
    </w:p>
    <w:p w14:paraId="4C11B80F" w14:textId="77777777" w:rsidR="00C839A5" w:rsidRPr="00C839A5" w:rsidRDefault="00C839A5" w:rsidP="00C839A5">
      <w:pPr>
        <w:numPr>
          <w:ilvl w:val="0"/>
          <w:numId w:val="9"/>
        </w:numPr>
        <w:spacing w:after="0"/>
        <w:rPr>
          <w:rFonts w:cstheme="minorHAnsi"/>
          <w:sz w:val="24"/>
          <w:szCs w:val="24"/>
          <w:lang w:val="en"/>
        </w:rPr>
      </w:pPr>
      <w:r w:rsidRPr="00C839A5">
        <w:rPr>
          <w:rFonts w:cstheme="minorHAnsi"/>
          <w:sz w:val="24"/>
          <w:szCs w:val="24"/>
          <w:lang w:val="en"/>
        </w:rPr>
        <w:t xml:space="preserve">End program activities early or cancel program activities if unsafe air quality prevents program activities, especially any outdoor physical </w:t>
      </w:r>
      <w:proofErr w:type="gramStart"/>
      <w:r w:rsidRPr="00C839A5">
        <w:rPr>
          <w:rFonts w:cstheme="minorHAnsi"/>
          <w:sz w:val="24"/>
          <w:szCs w:val="24"/>
          <w:lang w:val="en"/>
        </w:rPr>
        <w:t>activity</w:t>
      </w:r>
      <w:proofErr w:type="gramEnd"/>
    </w:p>
    <w:p w14:paraId="243CF6F5" w14:textId="77777777" w:rsidR="006556EE" w:rsidRDefault="006556EE" w:rsidP="006556EE">
      <w:pPr>
        <w:spacing w:after="0"/>
        <w:rPr>
          <w:rFonts w:cstheme="minorHAnsi"/>
          <w:sz w:val="24"/>
          <w:szCs w:val="24"/>
          <w:lang w:val="en"/>
        </w:rPr>
      </w:pPr>
    </w:p>
    <w:p w14:paraId="5ECEE214" w14:textId="62E61533" w:rsidR="00C839A5" w:rsidRPr="00C839A5" w:rsidRDefault="006556EE" w:rsidP="006556EE">
      <w:pPr>
        <w:spacing w:after="0"/>
        <w:rPr>
          <w:rFonts w:cstheme="minorHAnsi"/>
          <w:sz w:val="24"/>
          <w:szCs w:val="24"/>
          <w:lang w:val="en"/>
        </w:rPr>
      </w:pPr>
      <w:r>
        <w:rPr>
          <w:rFonts w:cstheme="minorHAnsi"/>
          <w:sz w:val="24"/>
          <w:szCs w:val="24"/>
          <w:lang w:val="en"/>
        </w:rPr>
        <w:t>For all severe weather situations, c</w:t>
      </w:r>
      <w:r w:rsidR="00C839A5" w:rsidRPr="00C839A5">
        <w:rPr>
          <w:rFonts w:cstheme="minorHAnsi"/>
          <w:sz w:val="24"/>
          <w:szCs w:val="24"/>
          <w:lang w:val="en"/>
        </w:rPr>
        <w:t>ommunicate procedures for ending early or canceling program ahead of time to parents/guardians</w:t>
      </w:r>
      <w:r>
        <w:rPr>
          <w:rFonts w:cstheme="minorHAnsi"/>
          <w:sz w:val="24"/>
          <w:szCs w:val="24"/>
          <w:lang w:val="en"/>
        </w:rPr>
        <w:t xml:space="preserve"> (see “Communication Plan” section for more details).</w:t>
      </w:r>
    </w:p>
    <w:p w14:paraId="41C3EFCF" w14:textId="77777777" w:rsidR="00C839A5" w:rsidRPr="00C839A5" w:rsidRDefault="00C839A5" w:rsidP="00C839A5">
      <w:pPr>
        <w:spacing w:after="0"/>
        <w:rPr>
          <w:rFonts w:cstheme="minorHAnsi"/>
          <w:sz w:val="24"/>
          <w:szCs w:val="24"/>
          <w:lang w:val="en"/>
        </w:rPr>
      </w:pPr>
    </w:p>
    <w:p w14:paraId="14D3AA2C" w14:textId="77777777" w:rsidR="00C839A5" w:rsidRPr="00C839A5" w:rsidRDefault="00C839A5" w:rsidP="00C839A5">
      <w:pPr>
        <w:spacing w:after="0"/>
        <w:rPr>
          <w:rFonts w:cstheme="minorHAnsi"/>
          <w:b/>
          <w:sz w:val="24"/>
          <w:szCs w:val="24"/>
          <w:lang w:val="en"/>
        </w:rPr>
      </w:pPr>
      <w:r w:rsidRPr="00C839A5">
        <w:rPr>
          <w:rFonts w:cstheme="minorHAnsi"/>
          <w:b/>
          <w:sz w:val="24"/>
          <w:szCs w:val="24"/>
          <w:lang w:val="en"/>
        </w:rPr>
        <w:t>My Youth Program Severe Weather Plan:</w:t>
      </w:r>
    </w:p>
    <w:p w14:paraId="173428E3" w14:textId="77777777" w:rsidR="00C839A5" w:rsidRPr="00C839A5" w:rsidRDefault="00C839A5" w:rsidP="00C839A5">
      <w:pPr>
        <w:spacing w:after="0"/>
        <w:rPr>
          <w:rFonts w:cstheme="minorHAnsi"/>
          <w:b/>
          <w:sz w:val="24"/>
          <w:szCs w:val="24"/>
          <w:lang w:val="en"/>
        </w:rPr>
      </w:pPr>
    </w:p>
    <w:p w14:paraId="47114A35" w14:textId="77777777" w:rsidR="00C839A5" w:rsidRPr="00C839A5" w:rsidRDefault="00C839A5" w:rsidP="00C839A5">
      <w:pPr>
        <w:spacing w:after="0"/>
        <w:rPr>
          <w:rFonts w:cstheme="minorHAnsi"/>
          <w:b/>
          <w:sz w:val="24"/>
          <w:szCs w:val="24"/>
          <w:lang w:val="en"/>
        </w:rPr>
      </w:pPr>
    </w:p>
    <w:p w14:paraId="7D58A080" w14:textId="77777777" w:rsidR="00C839A5" w:rsidRPr="00C839A5" w:rsidRDefault="00C839A5" w:rsidP="00C839A5">
      <w:pPr>
        <w:spacing w:after="0"/>
        <w:rPr>
          <w:rFonts w:cstheme="minorHAnsi"/>
          <w:b/>
          <w:sz w:val="24"/>
          <w:szCs w:val="24"/>
          <w:lang w:val="en"/>
        </w:rPr>
      </w:pPr>
    </w:p>
    <w:p w14:paraId="4C12591E" w14:textId="77777777" w:rsidR="00C839A5" w:rsidRPr="00C839A5" w:rsidRDefault="00C839A5" w:rsidP="00C839A5">
      <w:pPr>
        <w:spacing w:after="0"/>
        <w:rPr>
          <w:rFonts w:cstheme="minorHAnsi"/>
          <w:b/>
          <w:sz w:val="24"/>
          <w:szCs w:val="24"/>
          <w:lang w:val="en"/>
        </w:rPr>
      </w:pPr>
    </w:p>
    <w:p w14:paraId="76F1AF3C" w14:textId="77777777" w:rsidR="00C839A5" w:rsidRPr="00C839A5" w:rsidRDefault="00C839A5" w:rsidP="00C839A5">
      <w:pPr>
        <w:spacing w:after="0"/>
        <w:rPr>
          <w:rFonts w:cstheme="minorHAnsi"/>
          <w:b/>
          <w:sz w:val="24"/>
          <w:szCs w:val="24"/>
          <w:lang w:val="en"/>
        </w:rPr>
      </w:pPr>
    </w:p>
    <w:p w14:paraId="30DC7ABF" w14:textId="77777777" w:rsidR="00C839A5" w:rsidRPr="00C839A5" w:rsidRDefault="00C839A5" w:rsidP="00C839A5">
      <w:pPr>
        <w:spacing w:after="0"/>
        <w:rPr>
          <w:rFonts w:cstheme="minorHAnsi"/>
          <w:b/>
          <w:sz w:val="24"/>
          <w:szCs w:val="24"/>
          <w:lang w:val="en"/>
        </w:rPr>
      </w:pPr>
    </w:p>
    <w:p w14:paraId="155DC53C" w14:textId="77777777" w:rsidR="00C839A5" w:rsidRPr="00C839A5" w:rsidRDefault="00C839A5" w:rsidP="00C839A5">
      <w:pPr>
        <w:spacing w:after="0"/>
        <w:rPr>
          <w:rFonts w:cstheme="minorHAnsi"/>
          <w:b/>
          <w:sz w:val="24"/>
          <w:szCs w:val="24"/>
          <w:lang w:val="en"/>
        </w:rPr>
      </w:pPr>
    </w:p>
    <w:p w14:paraId="49644C17" w14:textId="77777777" w:rsidR="00C839A5" w:rsidRPr="00C839A5" w:rsidRDefault="00C839A5" w:rsidP="00C839A5">
      <w:pPr>
        <w:spacing w:after="0"/>
        <w:rPr>
          <w:rFonts w:cstheme="minorHAnsi"/>
          <w:b/>
          <w:sz w:val="24"/>
          <w:szCs w:val="24"/>
          <w:lang w:val="en"/>
        </w:rPr>
      </w:pPr>
    </w:p>
    <w:p w14:paraId="27C7D829" w14:textId="77777777" w:rsidR="00C839A5" w:rsidRPr="00C839A5" w:rsidRDefault="00C839A5" w:rsidP="00C839A5">
      <w:pPr>
        <w:spacing w:after="0"/>
        <w:rPr>
          <w:rFonts w:cstheme="minorHAnsi"/>
          <w:b/>
          <w:sz w:val="24"/>
          <w:szCs w:val="24"/>
          <w:lang w:val="en"/>
        </w:rPr>
      </w:pPr>
    </w:p>
    <w:p w14:paraId="38BC7383" w14:textId="77777777" w:rsidR="00C839A5" w:rsidRPr="00C839A5" w:rsidRDefault="00C839A5" w:rsidP="00C839A5">
      <w:pPr>
        <w:spacing w:after="0"/>
        <w:rPr>
          <w:rFonts w:cstheme="minorHAnsi"/>
          <w:b/>
          <w:sz w:val="24"/>
          <w:szCs w:val="24"/>
          <w:lang w:val="en"/>
        </w:rPr>
      </w:pPr>
    </w:p>
    <w:p w14:paraId="30A84188" w14:textId="77777777" w:rsidR="00C839A5" w:rsidRPr="00C839A5" w:rsidRDefault="00C839A5" w:rsidP="00C839A5">
      <w:pPr>
        <w:spacing w:after="0"/>
        <w:rPr>
          <w:rFonts w:cstheme="minorHAnsi"/>
          <w:b/>
          <w:sz w:val="24"/>
          <w:szCs w:val="24"/>
          <w:lang w:val="en"/>
        </w:rPr>
      </w:pPr>
    </w:p>
    <w:p w14:paraId="41E6C92F" w14:textId="77777777" w:rsidR="00C839A5" w:rsidRPr="00C839A5" w:rsidRDefault="00C839A5" w:rsidP="00C839A5">
      <w:pPr>
        <w:spacing w:after="0"/>
        <w:rPr>
          <w:rFonts w:cstheme="minorHAnsi"/>
          <w:b/>
          <w:sz w:val="24"/>
          <w:szCs w:val="24"/>
          <w:lang w:val="en"/>
        </w:rPr>
      </w:pPr>
    </w:p>
    <w:p w14:paraId="4DC0F48D" w14:textId="77777777" w:rsidR="00C839A5" w:rsidRPr="00C839A5" w:rsidRDefault="00C839A5" w:rsidP="00C839A5">
      <w:pPr>
        <w:spacing w:after="0"/>
        <w:rPr>
          <w:rFonts w:cstheme="minorHAnsi"/>
          <w:b/>
          <w:sz w:val="24"/>
          <w:szCs w:val="24"/>
          <w:lang w:val="en"/>
        </w:rPr>
      </w:pPr>
    </w:p>
    <w:p w14:paraId="7E72B550" w14:textId="77777777" w:rsidR="00C839A5" w:rsidRPr="00C839A5" w:rsidRDefault="00C839A5" w:rsidP="00C839A5">
      <w:pPr>
        <w:spacing w:after="0"/>
        <w:rPr>
          <w:rFonts w:cstheme="minorHAnsi"/>
          <w:b/>
          <w:sz w:val="24"/>
          <w:szCs w:val="24"/>
          <w:lang w:val="en"/>
        </w:rPr>
      </w:pPr>
    </w:p>
    <w:p w14:paraId="11A2B414" w14:textId="77777777" w:rsidR="00C839A5" w:rsidRPr="00C839A5" w:rsidRDefault="00C839A5" w:rsidP="00C839A5">
      <w:pPr>
        <w:spacing w:after="0"/>
        <w:rPr>
          <w:rFonts w:cstheme="minorHAnsi"/>
          <w:b/>
          <w:sz w:val="24"/>
          <w:szCs w:val="24"/>
          <w:lang w:val="en"/>
        </w:rPr>
      </w:pPr>
    </w:p>
    <w:p w14:paraId="29E31A0A" w14:textId="77777777" w:rsidR="00C839A5" w:rsidRPr="00C839A5" w:rsidRDefault="00C839A5" w:rsidP="00C839A5">
      <w:pPr>
        <w:spacing w:after="0"/>
        <w:rPr>
          <w:rFonts w:cstheme="minorHAnsi"/>
          <w:b/>
          <w:sz w:val="24"/>
          <w:szCs w:val="24"/>
          <w:lang w:val="en"/>
        </w:rPr>
      </w:pPr>
    </w:p>
    <w:p w14:paraId="086AC302" w14:textId="77777777" w:rsidR="00C839A5" w:rsidRPr="00C839A5" w:rsidRDefault="00C839A5" w:rsidP="00C839A5">
      <w:pPr>
        <w:spacing w:after="0"/>
        <w:rPr>
          <w:rFonts w:cstheme="minorHAnsi"/>
          <w:b/>
          <w:sz w:val="24"/>
          <w:szCs w:val="24"/>
          <w:lang w:val="en"/>
        </w:rPr>
      </w:pPr>
    </w:p>
    <w:p w14:paraId="44098924" w14:textId="77777777" w:rsidR="006556EE" w:rsidRDefault="006556EE">
      <w:pPr>
        <w:rPr>
          <w:rFonts w:cstheme="minorHAnsi"/>
          <w:b/>
          <w:sz w:val="24"/>
          <w:szCs w:val="24"/>
          <w:lang w:val="en"/>
        </w:rPr>
      </w:pPr>
      <w:r>
        <w:rPr>
          <w:rFonts w:cstheme="minorHAnsi"/>
          <w:b/>
          <w:sz w:val="24"/>
          <w:szCs w:val="24"/>
          <w:lang w:val="en"/>
        </w:rPr>
        <w:br w:type="page"/>
      </w:r>
    </w:p>
    <w:p w14:paraId="29341FE5" w14:textId="2E566911" w:rsidR="00C839A5" w:rsidRPr="00C839A5" w:rsidRDefault="00C839A5" w:rsidP="00C839A5">
      <w:pPr>
        <w:spacing w:after="0"/>
        <w:rPr>
          <w:rFonts w:cstheme="minorHAnsi"/>
          <w:b/>
          <w:sz w:val="32"/>
          <w:szCs w:val="32"/>
          <w:lang w:val="en"/>
        </w:rPr>
      </w:pPr>
      <w:r w:rsidRPr="00C839A5">
        <w:rPr>
          <w:rFonts w:cstheme="minorHAnsi"/>
          <w:b/>
          <w:sz w:val="32"/>
          <w:szCs w:val="32"/>
          <w:lang w:val="en"/>
        </w:rPr>
        <w:lastRenderedPageBreak/>
        <w:t>Lost Youth</w:t>
      </w:r>
    </w:p>
    <w:p w14:paraId="4FB8620B" w14:textId="77777777" w:rsidR="00C839A5" w:rsidRPr="00C839A5" w:rsidRDefault="00C839A5" w:rsidP="00C839A5">
      <w:pPr>
        <w:spacing w:after="0"/>
        <w:rPr>
          <w:rFonts w:cstheme="minorHAnsi"/>
          <w:sz w:val="24"/>
          <w:szCs w:val="24"/>
          <w:lang w:val="en"/>
        </w:rPr>
      </w:pPr>
    </w:p>
    <w:p w14:paraId="6F960F45"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To minimize the risk of a lost youth, take attendance at the beginning and end of each program day and any time participants move to a new location and maintain proper staff to participant ratios. Keep detailed records of locations where program participants are at all points throughout the program day.</w:t>
      </w:r>
    </w:p>
    <w:p w14:paraId="4AA7A023" w14:textId="77777777" w:rsidR="00C839A5" w:rsidRPr="00C839A5" w:rsidRDefault="00C839A5" w:rsidP="00C839A5">
      <w:pPr>
        <w:spacing w:after="0"/>
        <w:rPr>
          <w:rFonts w:cstheme="minorHAnsi"/>
          <w:sz w:val="24"/>
          <w:szCs w:val="24"/>
          <w:lang w:val="en"/>
        </w:rPr>
      </w:pPr>
    </w:p>
    <w:p w14:paraId="1BB72B38"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 In the event of a lost participant:</w:t>
      </w:r>
    </w:p>
    <w:p w14:paraId="5D01C847" w14:textId="3F70FE00" w:rsidR="00C839A5" w:rsidRPr="00C839A5" w:rsidRDefault="00C839A5" w:rsidP="00C839A5">
      <w:pPr>
        <w:numPr>
          <w:ilvl w:val="0"/>
          <w:numId w:val="7"/>
        </w:numPr>
        <w:spacing w:after="0"/>
        <w:rPr>
          <w:rFonts w:cstheme="minorHAnsi"/>
          <w:sz w:val="24"/>
          <w:szCs w:val="24"/>
          <w:lang w:val="en"/>
        </w:rPr>
      </w:pPr>
      <w:r w:rsidRPr="00C839A5">
        <w:rPr>
          <w:rFonts w:cstheme="minorHAnsi"/>
          <w:sz w:val="24"/>
          <w:szCs w:val="24"/>
          <w:lang w:val="en"/>
        </w:rPr>
        <w:t xml:space="preserve">Assemble the participants in a common assembly area and match the headcount against the attendance </w:t>
      </w:r>
      <w:proofErr w:type="gramStart"/>
      <w:r w:rsidR="00180287">
        <w:rPr>
          <w:rFonts w:cstheme="minorHAnsi"/>
          <w:sz w:val="24"/>
          <w:szCs w:val="24"/>
          <w:lang w:val="en"/>
        </w:rPr>
        <w:t>record</w:t>
      </w:r>
      <w:proofErr w:type="gramEnd"/>
    </w:p>
    <w:p w14:paraId="286D29D4" w14:textId="77777777" w:rsidR="00C839A5" w:rsidRPr="00C839A5" w:rsidRDefault="00C839A5" w:rsidP="00C839A5">
      <w:pPr>
        <w:numPr>
          <w:ilvl w:val="0"/>
          <w:numId w:val="7"/>
        </w:numPr>
        <w:spacing w:after="0"/>
        <w:rPr>
          <w:rFonts w:cstheme="minorHAnsi"/>
          <w:sz w:val="24"/>
          <w:szCs w:val="24"/>
          <w:lang w:val="en"/>
        </w:rPr>
      </w:pPr>
      <w:r w:rsidRPr="00C839A5">
        <w:rPr>
          <w:rFonts w:cstheme="minorHAnsi"/>
          <w:sz w:val="24"/>
          <w:szCs w:val="24"/>
          <w:lang w:val="en"/>
        </w:rPr>
        <w:t>Thoroughly and continually search the facility and adjacent outside area(s)</w:t>
      </w:r>
    </w:p>
    <w:p w14:paraId="7EEA8247" w14:textId="77777777" w:rsidR="00C839A5" w:rsidRPr="00C839A5" w:rsidRDefault="00C839A5" w:rsidP="00C839A5">
      <w:pPr>
        <w:numPr>
          <w:ilvl w:val="0"/>
          <w:numId w:val="7"/>
        </w:numPr>
        <w:spacing w:after="0"/>
        <w:rPr>
          <w:rFonts w:cstheme="minorHAnsi"/>
          <w:sz w:val="24"/>
          <w:szCs w:val="24"/>
          <w:lang w:val="en"/>
        </w:rPr>
      </w:pPr>
      <w:r w:rsidRPr="00C839A5">
        <w:rPr>
          <w:rFonts w:cstheme="minorHAnsi"/>
          <w:sz w:val="24"/>
          <w:szCs w:val="24"/>
          <w:lang w:val="en"/>
        </w:rPr>
        <w:t xml:space="preserve">Ask staff and other participants when they last saw the missing </w:t>
      </w:r>
      <w:proofErr w:type="gramStart"/>
      <w:r w:rsidRPr="00C839A5">
        <w:rPr>
          <w:rFonts w:cstheme="minorHAnsi"/>
          <w:sz w:val="24"/>
          <w:szCs w:val="24"/>
          <w:lang w:val="en"/>
        </w:rPr>
        <w:t>youth</w:t>
      </w:r>
      <w:proofErr w:type="gramEnd"/>
    </w:p>
    <w:p w14:paraId="0594DCF3" w14:textId="77777777" w:rsidR="00C839A5" w:rsidRPr="00C839A5" w:rsidRDefault="00C839A5" w:rsidP="00C839A5">
      <w:pPr>
        <w:numPr>
          <w:ilvl w:val="0"/>
          <w:numId w:val="7"/>
        </w:numPr>
        <w:spacing w:after="0"/>
        <w:rPr>
          <w:rFonts w:cstheme="minorHAnsi"/>
          <w:sz w:val="24"/>
          <w:szCs w:val="24"/>
          <w:lang w:val="en"/>
        </w:rPr>
      </w:pPr>
      <w:r w:rsidRPr="00C839A5">
        <w:rPr>
          <w:rFonts w:cstheme="minorHAnsi"/>
          <w:sz w:val="24"/>
          <w:szCs w:val="24"/>
          <w:lang w:val="en"/>
        </w:rPr>
        <w:t xml:space="preserve">Contact 911 immediately to help find the missing youth. Provide the following information: </w:t>
      </w:r>
    </w:p>
    <w:p w14:paraId="3AED1332" w14:textId="77777777" w:rsidR="00C839A5" w:rsidRPr="00C839A5" w:rsidRDefault="00C839A5" w:rsidP="00C839A5">
      <w:pPr>
        <w:numPr>
          <w:ilvl w:val="1"/>
          <w:numId w:val="7"/>
        </w:numPr>
        <w:spacing w:after="0"/>
        <w:rPr>
          <w:rFonts w:cstheme="minorHAnsi"/>
          <w:sz w:val="24"/>
          <w:szCs w:val="24"/>
          <w:lang w:val="en"/>
        </w:rPr>
      </w:pPr>
      <w:r w:rsidRPr="00C839A5">
        <w:rPr>
          <w:rFonts w:cstheme="minorHAnsi"/>
          <w:sz w:val="24"/>
          <w:szCs w:val="24"/>
          <w:lang w:val="en"/>
        </w:rPr>
        <w:t xml:space="preserve">Youth’s name and age </w:t>
      </w:r>
    </w:p>
    <w:p w14:paraId="3406327E" w14:textId="77777777" w:rsidR="00C839A5" w:rsidRPr="00C839A5" w:rsidRDefault="00C839A5" w:rsidP="00C839A5">
      <w:pPr>
        <w:numPr>
          <w:ilvl w:val="1"/>
          <w:numId w:val="7"/>
        </w:numPr>
        <w:spacing w:after="0"/>
        <w:rPr>
          <w:rFonts w:cstheme="minorHAnsi"/>
          <w:sz w:val="24"/>
          <w:szCs w:val="24"/>
          <w:lang w:val="en"/>
        </w:rPr>
      </w:pPr>
      <w:r w:rsidRPr="00C839A5">
        <w:rPr>
          <w:rFonts w:cstheme="minorHAnsi"/>
          <w:sz w:val="24"/>
          <w:szCs w:val="24"/>
          <w:lang w:val="en"/>
        </w:rPr>
        <w:t>Address</w:t>
      </w:r>
    </w:p>
    <w:p w14:paraId="6CCBD0A1" w14:textId="77777777" w:rsidR="00C839A5" w:rsidRPr="00C839A5" w:rsidRDefault="00C839A5" w:rsidP="00C839A5">
      <w:pPr>
        <w:numPr>
          <w:ilvl w:val="1"/>
          <w:numId w:val="7"/>
        </w:numPr>
        <w:spacing w:after="0"/>
        <w:rPr>
          <w:rFonts w:cstheme="minorHAnsi"/>
          <w:sz w:val="24"/>
          <w:szCs w:val="24"/>
          <w:lang w:val="en"/>
        </w:rPr>
      </w:pPr>
      <w:r w:rsidRPr="00C839A5">
        <w:rPr>
          <w:rFonts w:cstheme="minorHAnsi"/>
          <w:sz w:val="24"/>
          <w:szCs w:val="24"/>
          <w:lang w:val="en"/>
        </w:rPr>
        <w:t>Physical and clothing description of the youth</w:t>
      </w:r>
    </w:p>
    <w:p w14:paraId="620FADEB" w14:textId="77777777" w:rsidR="00C839A5" w:rsidRPr="00C839A5" w:rsidRDefault="00C839A5" w:rsidP="00C839A5">
      <w:pPr>
        <w:numPr>
          <w:ilvl w:val="1"/>
          <w:numId w:val="7"/>
        </w:numPr>
        <w:spacing w:after="0"/>
        <w:rPr>
          <w:rFonts w:cstheme="minorHAnsi"/>
          <w:sz w:val="24"/>
          <w:szCs w:val="24"/>
          <w:lang w:val="en"/>
        </w:rPr>
      </w:pPr>
      <w:r w:rsidRPr="00C839A5">
        <w:rPr>
          <w:rFonts w:cstheme="minorHAnsi"/>
          <w:sz w:val="24"/>
          <w:szCs w:val="24"/>
          <w:lang w:val="en"/>
        </w:rPr>
        <w:t>Medical status, if appropriate</w:t>
      </w:r>
    </w:p>
    <w:p w14:paraId="0E8FECE9" w14:textId="77777777" w:rsidR="00C839A5" w:rsidRPr="00C839A5" w:rsidRDefault="00C839A5" w:rsidP="00C839A5">
      <w:pPr>
        <w:numPr>
          <w:ilvl w:val="1"/>
          <w:numId w:val="7"/>
        </w:numPr>
        <w:spacing w:after="0"/>
        <w:rPr>
          <w:rFonts w:cstheme="minorHAnsi"/>
          <w:sz w:val="24"/>
          <w:szCs w:val="24"/>
          <w:lang w:val="en"/>
        </w:rPr>
      </w:pPr>
      <w:r w:rsidRPr="00C839A5">
        <w:rPr>
          <w:rFonts w:cstheme="minorHAnsi"/>
          <w:sz w:val="24"/>
          <w:szCs w:val="24"/>
          <w:lang w:val="en"/>
        </w:rPr>
        <w:t xml:space="preserve">Time and location youth was last </w:t>
      </w:r>
      <w:proofErr w:type="gramStart"/>
      <w:r w:rsidRPr="00C839A5">
        <w:rPr>
          <w:rFonts w:cstheme="minorHAnsi"/>
          <w:sz w:val="24"/>
          <w:szCs w:val="24"/>
          <w:lang w:val="en"/>
        </w:rPr>
        <w:t>seen</w:t>
      </w:r>
      <w:proofErr w:type="gramEnd"/>
    </w:p>
    <w:p w14:paraId="428066A2" w14:textId="77777777" w:rsidR="00C839A5" w:rsidRPr="00C839A5" w:rsidRDefault="00C839A5" w:rsidP="00C839A5">
      <w:pPr>
        <w:numPr>
          <w:ilvl w:val="1"/>
          <w:numId w:val="7"/>
        </w:numPr>
        <w:spacing w:after="0"/>
        <w:rPr>
          <w:rFonts w:cstheme="minorHAnsi"/>
          <w:sz w:val="24"/>
          <w:szCs w:val="24"/>
          <w:lang w:val="en"/>
        </w:rPr>
      </w:pPr>
      <w:r w:rsidRPr="00C839A5">
        <w:rPr>
          <w:rFonts w:cstheme="minorHAnsi"/>
          <w:sz w:val="24"/>
          <w:szCs w:val="24"/>
          <w:lang w:val="en"/>
        </w:rPr>
        <w:t xml:space="preserve">Person with whom the youth was last </w:t>
      </w:r>
      <w:proofErr w:type="gramStart"/>
      <w:r w:rsidRPr="00C839A5">
        <w:rPr>
          <w:rFonts w:cstheme="minorHAnsi"/>
          <w:sz w:val="24"/>
          <w:szCs w:val="24"/>
          <w:lang w:val="en"/>
        </w:rPr>
        <w:t>seen</w:t>
      </w:r>
      <w:proofErr w:type="gramEnd"/>
      <w:r w:rsidRPr="00C839A5">
        <w:rPr>
          <w:rFonts w:cstheme="minorHAnsi"/>
          <w:sz w:val="24"/>
          <w:szCs w:val="24"/>
          <w:lang w:val="en"/>
        </w:rPr>
        <w:t xml:space="preserve"> </w:t>
      </w:r>
    </w:p>
    <w:p w14:paraId="173445F5" w14:textId="77777777" w:rsidR="00C839A5" w:rsidRPr="00C839A5" w:rsidRDefault="00C839A5" w:rsidP="00C839A5">
      <w:pPr>
        <w:numPr>
          <w:ilvl w:val="0"/>
          <w:numId w:val="7"/>
        </w:numPr>
        <w:spacing w:after="0"/>
        <w:rPr>
          <w:rFonts w:cstheme="minorHAnsi"/>
          <w:sz w:val="24"/>
          <w:szCs w:val="24"/>
          <w:lang w:val="en"/>
        </w:rPr>
      </w:pPr>
      <w:r w:rsidRPr="00C839A5">
        <w:rPr>
          <w:rFonts w:cstheme="minorHAnsi"/>
          <w:sz w:val="24"/>
          <w:szCs w:val="24"/>
          <w:lang w:val="en"/>
        </w:rPr>
        <w:t>Have youth’s information including picture, if possible, available for the police upon their arrival</w:t>
      </w:r>
    </w:p>
    <w:p w14:paraId="4B6C8811" w14:textId="0B148FC3" w:rsidR="00C839A5" w:rsidRPr="00C839A5" w:rsidRDefault="00C839A5" w:rsidP="00C839A5">
      <w:pPr>
        <w:numPr>
          <w:ilvl w:val="0"/>
          <w:numId w:val="7"/>
        </w:numPr>
        <w:spacing w:after="0"/>
        <w:rPr>
          <w:rFonts w:cstheme="minorHAnsi"/>
          <w:sz w:val="24"/>
          <w:szCs w:val="24"/>
          <w:lang w:val="en"/>
        </w:rPr>
      </w:pPr>
      <w:r w:rsidRPr="00C839A5">
        <w:rPr>
          <w:rFonts w:cstheme="minorHAnsi"/>
          <w:sz w:val="24"/>
          <w:szCs w:val="24"/>
          <w:lang w:val="en"/>
        </w:rPr>
        <w:t xml:space="preserve">The </w:t>
      </w:r>
      <w:r w:rsidR="006556EE">
        <w:rPr>
          <w:rFonts w:cstheme="minorHAnsi"/>
          <w:sz w:val="24"/>
          <w:szCs w:val="24"/>
          <w:lang w:val="en"/>
        </w:rPr>
        <w:t>Program Leader</w:t>
      </w:r>
      <w:r w:rsidRPr="00C839A5">
        <w:rPr>
          <w:rFonts w:cstheme="minorHAnsi"/>
          <w:sz w:val="24"/>
          <w:szCs w:val="24"/>
          <w:lang w:val="en"/>
        </w:rPr>
        <w:t xml:space="preserve"> should notify parent/guardian(s) of missing youth and inform them of the steps being </w:t>
      </w:r>
      <w:proofErr w:type="gramStart"/>
      <w:r w:rsidRPr="00C839A5">
        <w:rPr>
          <w:rFonts w:cstheme="minorHAnsi"/>
          <w:sz w:val="24"/>
          <w:szCs w:val="24"/>
          <w:lang w:val="en"/>
        </w:rPr>
        <w:t>taken</w:t>
      </w:r>
      <w:proofErr w:type="gramEnd"/>
    </w:p>
    <w:p w14:paraId="1DACD9A2" w14:textId="77777777" w:rsidR="00C839A5" w:rsidRPr="00C839A5" w:rsidRDefault="00C839A5" w:rsidP="00C839A5">
      <w:pPr>
        <w:spacing w:after="0"/>
        <w:rPr>
          <w:rFonts w:cstheme="minorHAnsi"/>
          <w:sz w:val="24"/>
          <w:szCs w:val="24"/>
          <w:lang w:val="en"/>
        </w:rPr>
      </w:pPr>
    </w:p>
    <w:p w14:paraId="6ED5B480" w14:textId="77777777" w:rsidR="00180287" w:rsidRDefault="00180287" w:rsidP="00C839A5">
      <w:pPr>
        <w:spacing w:after="0"/>
        <w:rPr>
          <w:rFonts w:cstheme="minorHAnsi"/>
          <w:b/>
          <w:sz w:val="24"/>
          <w:szCs w:val="24"/>
          <w:lang w:val="en"/>
        </w:rPr>
      </w:pPr>
      <w:r>
        <w:rPr>
          <w:rFonts w:cstheme="minorHAnsi"/>
          <w:b/>
          <w:sz w:val="24"/>
          <w:szCs w:val="24"/>
          <w:lang w:val="en"/>
        </w:rPr>
        <w:t>My Check-in/Check-out Procedures Plan:</w:t>
      </w:r>
    </w:p>
    <w:p w14:paraId="52BCE7C2" w14:textId="77777777" w:rsidR="00180287" w:rsidRDefault="00180287" w:rsidP="00C839A5">
      <w:pPr>
        <w:spacing w:after="0"/>
        <w:rPr>
          <w:rFonts w:cstheme="minorHAnsi"/>
          <w:b/>
          <w:sz w:val="24"/>
          <w:szCs w:val="24"/>
          <w:lang w:val="en"/>
        </w:rPr>
      </w:pPr>
    </w:p>
    <w:p w14:paraId="7BE405CE" w14:textId="77777777" w:rsidR="00180287" w:rsidRDefault="00180287" w:rsidP="00C839A5">
      <w:pPr>
        <w:spacing w:after="0"/>
        <w:rPr>
          <w:rFonts w:cstheme="minorHAnsi"/>
          <w:b/>
          <w:sz w:val="24"/>
          <w:szCs w:val="24"/>
          <w:lang w:val="en"/>
        </w:rPr>
      </w:pPr>
    </w:p>
    <w:p w14:paraId="55052A7C" w14:textId="77777777" w:rsidR="00180287" w:rsidRDefault="00180287" w:rsidP="00C839A5">
      <w:pPr>
        <w:spacing w:after="0"/>
        <w:rPr>
          <w:rFonts w:cstheme="minorHAnsi"/>
          <w:b/>
          <w:sz w:val="24"/>
          <w:szCs w:val="24"/>
          <w:lang w:val="en"/>
        </w:rPr>
      </w:pPr>
    </w:p>
    <w:p w14:paraId="0A8A1D46" w14:textId="77777777" w:rsidR="00180287" w:rsidRDefault="00180287" w:rsidP="00C839A5">
      <w:pPr>
        <w:spacing w:after="0"/>
        <w:rPr>
          <w:rFonts w:cstheme="minorHAnsi"/>
          <w:b/>
          <w:sz w:val="24"/>
          <w:szCs w:val="24"/>
          <w:lang w:val="en"/>
        </w:rPr>
      </w:pPr>
    </w:p>
    <w:p w14:paraId="44D5081C" w14:textId="77777777" w:rsidR="00180287" w:rsidRDefault="00180287" w:rsidP="00C839A5">
      <w:pPr>
        <w:spacing w:after="0"/>
        <w:rPr>
          <w:rFonts w:cstheme="minorHAnsi"/>
          <w:b/>
          <w:sz w:val="24"/>
          <w:szCs w:val="24"/>
          <w:lang w:val="en"/>
        </w:rPr>
      </w:pPr>
    </w:p>
    <w:p w14:paraId="400A0198" w14:textId="77777777" w:rsidR="00180287" w:rsidRDefault="00180287" w:rsidP="00C839A5">
      <w:pPr>
        <w:spacing w:after="0"/>
        <w:rPr>
          <w:rFonts w:cstheme="minorHAnsi"/>
          <w:b/>
          <w:sz w:val="24"/>
          <w:szCs w:val="24"/>
          <w:lang w:val="en"/>
        </w:rPr>
      </w:pPr>
    </w:p>
    <w:p w14:paraId="0B25CD15" w14:textId="3BA4E5A0" w:rsidR="00C839A5" w:rsidRPr="00C839A5" w:rsidRDefault="00C839A5" w:rsidP="00C839A5">
      <w:pPr>
        <w:spacing w:after="0"/>
        <w:rPr>
          <w:rFonts w:cstheme="minorHAnsi"/>
          <w:b/>
          <w:sz w:val="24"/>
          <w:szCs w:val="24"/>
          <w:lang w:val="en"/>
        </w:rPr>
      </w:pPr>
      <w:r w:rsidRPr="00C839A5">
        <w:rPr>
          <w:rFonts w:cstheme="minorHAnsi"/>
          <w:b/>
          <w:sz w:val="24"/>
          <w:szCs w:val="24"/>
          <w:lang w:val="en"/>
        </w:rPr>
        <w:t>My Youth Program Missing Youth Plan:</w:t>
      </w:r>
    </w:p>
    <w:p w14:paraId="44395F11" w14:textId="77777777" w:rsidR="00C839A5" w:rsidRPr="00C839A5" w:rsidRDefault="00C839A5" w:rsidP="00C839A5">
      <w:pPr>
        <w:spacing w:after="0"/>
        <w:rPr>
          <w:rFonts w:cstheme="minorHAnsi"/>
          <w:b/>
          <w:sz w:val="24"/>
          <w:szCs w:val="24"/>
          <w:lang w:val="en"/>
        </w:rPr>
      </w:pPr>
    </w:p>
    <w:p w14:paraId="6800F11B" w14:textId="77777777" w:rsidR="00C839A5" w:rsidRPr="00C839A5" w:rsidRDefault="00C839A5" w:rsidP="00C839A5">
      <w:pPr>
        <w:spacing w:after="0"/>
        <w:rPr>
          <w:rFonts w:cstheme="minorHAnsi"/>
          <w:b/>
          <w:sz w:val="24"/>
          <w:szCs w:val="24"/>
          <w:lang w:val="en"/>
        </w:rPr>
      </w:pPr>
    </w:p>
    <w:p w14:paraId="072E8229" w14:textId="77777777" w:rsidR="00C839A5" w:rsidRPr="00C839A5" w:rsidRDefault="00C839A5" w:rsidP="00C839A5">
      <w:pPr>
        <w:spacing w:after="0"/>
        <w:rPr>
          <w:rFonts w:cstheme="minorHAnsi"/>
          <w:b/>
          <w:sz w:val="24"/>
          <w:szCs w:val="24"/>
          <w:lang w:val="en"/>
        </w:rPr>
      </w:pPr>
    </w:p>
    <w:p w14:paraId="1E442135" w14:textId="77777777" w:rsidR="00C839A5" w:rsidRPr="00C839A5" w:rsidRDefault="00C839A5" w:rsidP="00C839A5">
      <w:pPr>
        <w:spacing w:after="0"/>
        <w:rPr>
          <w:rFonts w:cstheme="minorHAnsi"/>
          <w:b/>
          <w:sz w:val="24"/>
          <w:szCs w:val="24"/>
          <w:lang w:val="en"/>
        </w:rPr>
      </w:pPr>
    </w:p>
    <w:p w14:paraId="36BABE94" w14:textId="77777777" w:rsidR="00C839A5" w:rsidRPr="00C839A5" w:rsidRDefault="00C839A5" w:rsidP="00C839A5">
      <w:pPr>
        <w:spacing w:after="0"/>
        <w:rPr>
          <w:rFonts w:cstheme="minorHAnsi"/>
          <w:b/>
          <w:sz w:val="24"/>
          <w:szCs w:val="24"/>
          <w:lang w:val="en"/>
        </w:rPr>
      </w:pPr>
    </w:p>
    <w:p w14:paraId="352E02D1" w14:textId="77777777" w:rsidR="00C839A5" w:rsidRPr="00C839A5" w:rsidRDefault="00C839A5" w:rsidP="00C839A5">
      <w:pPr>
        <w:spacing w:after="0"/>
        <w:rPr>
          <w:rFonts w:cstheme="minorHAnsi"/>
          <w:b/>
          <w:sz w:val="24"/>
          <w:szCs w:val="24"/>
          <w:lang w:val="en"/>
        </w:rPr>
      </w:pPr>
    </w:p>
    <w:p w14:paraId="412ED79B" w14:textId="77777777" w:rsidR="00C839A5" w:rsidRPr="00C839A5" w:rsidRDefault="00C839A5" w:rsidP="00C839A5">
      <w:pPr>
        <w:spacing w:after="0"/>
        <w:rPr>
          <w:rFonts w:cstheme="minorHAnsi"/>
          <w:b/>
          <w:sz w:val="24"/>
          <w:szCs w:val="24"/>
          <w:lang w:val="en"/>
        </w:rPr>
      </w:pPr>
    </w:p>
    <w:p w14:paraId="3D121A51" w14:textId="77777777" w:rsidR="00C839A5" w:rsidRPr="00C839A5" w:rsidRDefault="00C839A5" w:rsidP="00C839A5">
      <w:pPr>
        <w:spacing w:after="0"/>
        <w:rPr>
          <w:rFonts w:cstheme="minorHAnsi"/>
          <w:b/>
          <w:sz w:val="24"/>
          <w:szCs w:val="24"/>
          <w:lang w:val="en"/>
        </w:rPr>
      </w:pPr>
    </w:p>
    <w:p w14:paraId="7A887A6D" w14:textId="77777777" w:rsidR="00C839A5" w:rsidRPr="00C839A5" w:rsidRDefault="00C839A5" w:rsidP="00C839A5">
      <w:pPr>
        <w:spacing w:after="0"/>
        <w:rPr>
          <w:rFonts w:cstheme="minorHAnsi"/>
          <w:b/>
          <w:sz w:val="24"/>
          <w:szCs w:val="24"/>
          <w:lang w:val="en"/>
        </w:rPr>
      </w:pPr>
    </w:p>
    <w:p w14:paraId="60CDA21B" w14:textId="77777777" w:rsidR="00C839A5" w:rsidRPr="00C839A5" w:rsidRDefault="00C839A5" w:rsidP="00C839A5">
      <w:pPr>
        <w:spacing w:after="0"/>
        <w:rPr>
          <w:rFonts w:cstheme="minorHAnsi"/>
          <w:b/>
          <w:sz w:val="24"/>
          <w:szCs w:val="24"/>
          <w:lang w:val="en"/>
        </w:rPr>
      </w:pPr>
    </w:p>
    <w:p w14:paraId="4BD0BF0C" w14:textId="77777777" w:rsidR="00C839A5" w:rsidRPr="00C839A5" w:rsidRDefault="00C839A5" w:rsidP="00C839A5">
      <w:pPr>
        <w:spacing w:after="0"/>
        <w:rPr>
          <w:rFonts w:cstheme="minorHAnsi"/>
          <w:b/>
          <w:sz w:val="24"/>
          <w:szCs w:val="24"/>
          <w:lang w:val="en"/>
        </w:rPr>
      </w:pPr>
    </w:p>
    <w:p w14:paraId="223E1603" w14:textId="77777777" w:rsidR="00C839A5" w:rsidRPr="00C839A5" w:rsidRDefault="00C839A5" w:rsidP="00C839A5">
      <w:pPr>
        <w:spacing w:after="0"/>
        <w:rPr>
          <w:rFonts w:cstheme="minorHAnsi"/>
          <w:b/>
          <w:sz w:val="24"/>
          <w:szCs w:val="24"/>
          <w:lang w:val="en"/>
        </w:rPr>
      </w:pPr>
    </w:p>
    <w:p w14:paraId="42DF4516" w14:textId="77777777" w:rsidR="00C839A5" w:rsidRPr="00C839A5" w:rsidRDefault="00C839A5" w:rsidP="00C839A5">
      <w:pPr>
        <w:spacing w:after="0"/>
        <w:rPr>
          <w:rFonts w:cstheme="minorHAnsi"/>
          <w:b/>
          <w:sz w:val="24"/>
          <w:szCs w:val="24"/>
          <w:lang w:val="en"/>
        </w:rPr>
      </w:pPr>
    </w:p>
    <w:p w14:paraId="0A6A2839" w14:textId="77777777" w:rsidR="00C839A5" w:rsidRPr="00C839A5" w:rsidRDefault="00C839A5" w:rsidP="00C839A5">
      <w:pPr>
        <w:spacing w:after="0"/>
        <w:rPr>
          <w:rFonts w:cstheme="minorHAnsi"/>
          <w:b/>
          <w:sz w:val="24"/>
          <w:szCs w:val="24"/>
          <w:lang w:val="en"/>
        </w:rPr>
      </w:pPr>
    </w:p>
    <w:p w14:paraId="35D90D50" w14:textId="2C963038" w:rsidR="00C839A5" w:rsidRPr="00C839A5" w:rsidRDefault="00C839A5" w:rsidP="00C839A5">
      <w:pPr>
        <w:spacing w:after="0"/>
        <w:rPr>
          <w:rFonts w:cstheme="minorHAnsi"/>
          <w:b/>
          <w:sz w:val="24"/>
          <w:szCs w:val="24"/>
          <w:lang w:val="en"/>
        </w:rPr>
      </w:pPr>
      <w:r w:rsidRPr="00C839A5">
        <w:rPr>
          <w:rFonts w:cstheme="minorHAnsi"/>
          <w:b/>
          <w:sz w:val="24"/>
          <w:szCs w:val="24"/>
          <w:lang w:val="en"/>
        </w:rPr>
        <w:br w:type="page"/>
      </w:r>
      <w:r w:rsidRPr="00C839A5">
        <w:rPr>
          <w:rFonts w:cstheme="minorHAnsi"/>
          <w:b/>
          <w:sz w:val="24"/>
          <w:szCs w:val="24"/>
          <w:lang w:val="en"/>
        </w:rPr>
        <w:lastRenderedPageBreak/>
        <w:t>After an Emergency</w:t>
      </w:r>
    </w:p>
    <w:p w14:paraId="62E07ED1" w14:textId="77777777" w:rsidR="00C839A5" w:rsidRPr="00C839A5" w:rsidRDefault="00C839A5" w:rsidP="00C839A5">
      <w:pPr>
        <w:spacing w:after="0"/>
        <w:rPr>
          <w:rFonts w:cstheme="minorHAnsi"/>
          <w:b/>
          <w:sz w:val="24"/>
          <w:szCs w:val="24"/>
          <w:lang w:val="en"/>
        </w:rPr>
      </w:pPr>
    </w:p>
    <w:p w14:paraId="596E0013"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Following an emergency, it is important for youth programs to attend to the impact of the emergency on both their youth participants and their staff. It is also an appropriate time to review and revise your emergency plans or program operations or logistics, based on your experience during and after the emergency. </w:t>
      </w:r>
    </w:p>
    <w:p w14:paraId="6C05C52C" w14:textId="77777777" w:rsidR="00C839A5" w:rsidRPr="00C839A5" w:rsidRDefault="00C839A5" w:rsidP="00C839A5">
      <w:pPr>
        <w:spacing w:after="0"/>
        <w:rPr>
          <w:rFonts w:cstheme="minorHAnsi"/>
          <w:sz w:val="24"/>
          <w:szCs w:val="24"/>
          <w:lang w:val="en"/>
        </w:rPr>
      </w:pPr>
    </w:p>
    <w:p w14:paraId="346A14E2"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Helping return a sense of normalcy and routine can be an important safeguard for youth following the disturbance and potential trauma of an emergency. Programs can implement simple steps to build resilience among their participants and help youth cope with their emotional and physical needs. Some resources to assist programs in doing this work include:</w:t>
      </w:r>
    </w:p>
    <w:p w14:paraId="64AFEB28" w14:textId="77777777" w:rsidR="00C839A5" w:rsidRPr="00C839A5" w:rsidRDefault="00000000" w:rsidP="00C839A5">
      <w:pPr>
        <w:numPr>
          <w:ilvl w:val="0"/>
          <w:numId w:val="13"/>
        </w:numPr>
        <w:spacing w:after="0"/>
        <w:rPr>
          <w:rFonts w:cstheme="minorHAnsi"/>
          <w:sz w:val="24"/>
          <w:szCs w:val="24"/>
          <w:lang w:val="en"/>
        </w:rPr>
      </w:pPr>
      <w:hyperlink r:id="rId27" w:history="1">
        <w:r w:rsidR="00C839A5" w:rsidRPr="00C839A5">
          <w:rPr>
            <w:rStyle w:val="Hyperlink"/>
            <w:rFonts w:cstheme="minorHAnsi"/>
            <w:sz w:val="24"/>
            <w:szCs w:val="24"/>
            <w:lang w:val="en"/>
          </w:rPr>
          <w:t>ISU’s Post-Emergency Recovery document</w:t>
        </w:r>
      </w:hyperlink>
    </w:p>
    <w:p w14:paraId="4BDD3B31" w14:textId="77777777" w:rsidR="00C839A5" w:rsidRPr="00C839A5" w:rsidRDefault="00000000" w:rsidP="00C839A5">
      <w:pPr>
        <w:numPr>
          <w:ilvl w:val="0"/>
          <w:numId w:val="13"/>
        </w:numPr>
        <w:spacing w:after="0"/>
        <w:rPr>
          <w:rFonts w:cstheme="minorHAnsi"/>
          <w:sz w:val="24"/>
          <w:szCs w:val="24"/>
          <w:lang w:val="en"/>
        </w:rPr>
      </w:pPr>
      <w:hyperlink r:id="rId28">
        <w:r w:rsidR="00C839A5" w:rsidRPr="00C839A5">
          <w:rPr>
            <w:rStyle w:val="Hyperlink"/>
            <w:rFonts w:cstheme="minorHAnsi"/>
            <w:sz w:val="24"/>
            <w:szCs w:val="24"/>
            <w:lang w:val="en"/>
          </w:rPr>
          <w:t xml:space="preserve">SAMHSA’s Tips for Talking </w:t>
        </w:r>
        <w:proofErr w:type="gramStart"/>
        <w:r w:rsidR="00C839A5" w:rsidRPr="00C839A5">
          <w:rPr>
            <w:rStyle w:val="Hyperlink"/>
            <w:rFonts w:cstheme="minorHAnsi"/>
            <w:sz w:val="24"/>
            <w:szCs w:val="24"/>
            <w:lang w:val="en"/>
          </w:rPr>
          <w:t>With</w:t>
        </w:r>
        <w:proofErr w:type="gramEnd"/>
        <w:r w:rsidR="00C839A5" w:rsidRPr="00C839A5">
          <w:rPr>
            <w:rStyle w:val="Hyperlink"/>
            <w:rFonts w:cstheme="minorHAnsi"/>
            <w:sz w:val="24"/>
            <w:szCs w:val="24"/>
            <w:lang w:val="en"/>
          </w:rPr>
          <w:t xml:space="preserve"> and Helping Children and Youth Cope After a Disaster or Traumatic Event</w:t>
        </w:r>
      </w:hyperlink>
    </w:p>
    <w:p w14:paraId="0134A298" w14:textId="77777777" w:rsidR="00C839A5" w:rsidRPr="00C839A5" w:rsidRDefault="00000000" w:rsidP="00C839A5">
      <w:pPr>
        <w:numPr>
          <w:ilvl w:val="0"/>
          <w:numId w:val="13"/>
        </w:numPr>
        <w:spacing w:after="0"/>
        <w:rPr>
          <w:rFonts w:cstheme="minorHAnsi"/>
          <w:sz w:val="24"/>
          <w:szCs w:val="24"/>
          <w:lang w:val="en"/>
        </w:rPr>
      </w:pPr>
      <w:hyperlink r:id="rId29">
        <w:r w:rsidR="00C839A5" w:rsidRPr="00C839A5">
          <w:rPr>
            <w:rStyle w:val="Hyperlink"/>
            <w:rFonts w:cstheme="minorHAnsi"/>
            <w:sz w:val="24"/>
            <w:szCs w:val="24"/>
            <w:lang w:val="en"/>
          </w:rPr>
          <w:t xml:space="preserve">FEMA and the American Red Cross: “Helping Children Cope with Disaster”  </w:t>
        </w:r>
      </w:hyperlink>
    </w:p>
    <w:p w14:paraId="5B4E41E3" w14:textId="77777777" w:rsidR="00C839A5" w:rsidRPr="00C839A5" w:rsidRDefault="00000000" w:rsidP="00C839A5">
      <w:pPr>
        <w:numPr>
          <w:ilvl w:val="0"/>
          <w:numId w:val="13"/>
        </w:numPr>
        <w:spacing w:after="0"/>
        <w:rPr>
          <w:rFonts w:cstheme="minorHAnsi"/>
          <w:sz w:val="24"/>
          <w:szCs w:val="24"/>
          <w:lang w:val="en"/>
        </w:rPr>
      </w:pPr>
      <w:hyperlink r:id="rId30">
        <w:r w:rsidR="00C839A5" w:rsidRPr="00C839A5">
          <w:rPr>
            <w:rStyle w:val="Hyperlink"/>
            <w:rFonts w:cstheme="minorHAnsi"/>
            <w:sz w:val="24"/>
            <w:szCs w:val="24"/>
            <w:lang w:val="en"/>
          </w:rPr>
          <w:t>Save the Children’s “Journey of Hope” and “Shelter from the Storm” programs</w:t>
        </w:r>
      </w:hyperlink>
    </w:p>
    <w:p w14:paraId="644282CC" w14:textId="77777777" w:rsidR="00C839A5" w:rsidRPr="00C839A5" w:rsidRDefault="00C839A5" w:rsidP="00C839A5">
      <w:pPr>
        <w:numPr>
          <w:ilvl w:val="0"/>
          <w:numId w:val="13"/>
        </w:numPr>
        <w:spacing w:after="0"/>
        <w:rPr>
          <w:rFonts w:cstheme="minorHAnsi"/>
          <w:sz w:val="24"/>
          <w:szCs w:val="24"/>
          <w:lang w:val="en"/>
        </w:rPr>
      </w:pPr>
      <w:r w:rsidRPr="00C839A5">
        <w:rPr>
          <w:rFonts w:cstheme="minorHAnsi"/>
          <w:sz w:val="24"/>
          <w:szCs w:val="24"/>
          <w:lang w:val="en"/>
        </w:rPr>
        <w:t>Mercy Corps’ “</w:t>
      </w:r>
      <w:hyperlink r:id="rId31">
        <w:r w:rsidRPr="00C839A5">
          <w:rPr>
            <w:rStyle w:val="Hyperlink"/>
            <w:rFonts w:cstheme="minorHAnsi"/>
            <w:sz w:val="24"/>
            <w:szCs w:val="24"/>
            <w:lang w:val="en"/>
          </w:rPr>
          <w:t>What Happened to MY World?</w:t>
        </w:r>
      </w:hyperlink>
      <w:r w:rsidRPr="00C839A5">
        <w:rPr>
          <w:rFonts w:cstheme="minorHAnsi"/>
          <w:sz w:val="24"/>
          <w:szCs w:val="24"/>
          <w:lang w:val="en"/>
        </w:rPr>
        <w:t>” (natural disaster focus)</w:t>
      </w:r>
    </w:p>
    <w:p w14:paraId="66A0AF8A" w14:textId="77777777" w:rsidR="00C839A5" w:rsidRPr="00C839A5" w:rsidRDefault="00C839A5" w:rsidP="00C839A5">
      <w:pPr>
        <w:spacing w:after="0"/>
        <w:rPr>
          <w:rFonts w:cstheme="minorHAnsi"/>
          <w:sz w:val="24"/>
          <w:szCs w:val="24"/>
          <w:lang w:val="en"/>
        </w:rPr>
      </w:pPr>
    </w:p>
    <w:p w14:paraId="3D7B1C65" w14:textId="77777777" w:rsidR="00C839A5" w:rsidRPr="00C839A5" w:rsidRDefault="00C839A5" w:rsidP="00C839A5">
      <w:pPr>
        <w:spacing w:after="0"/>
        <w:rPr>
          <w:rFonts w:cstheme="minorHAnsi"/>
          <w:sz w:val="24"/>
          <w:szCs w:val="24"/>
          <w:lang w:val="en"/>
        </w:rPr>
      </w:pPr>
      <w:r w:rsidRPr="00C839A5">
        <w:rPr>
          <w:rFonts w:cstheme="minorHAnsi"/>
          <w:sz w:val="24"/>
          <w:szCs w:val="24"/>
          <w:lang w:val="en"/>
        </w:rPr>
        <w:t xml:space="preserve">Staff may also need additional support coping with their experiences and returning to their duties. Consider convening group meetings, perhaps with relevant experts or resources in attendance, to debrief the events and responses. </w:t>
      </w:r>
    </w:p>
    <w:p w14:paraId="36FD31AC" w14:textId="77777777" w:rsidR="00C839A5" w:rsidRPr="00C839A5" w:rsidRDefault="00000000" w:rsidP="00C839A5">
      <w:pPr>
        <w:numPr>
          <w:ilvl w:val="0"/>
          <w:numId w:val="2"/>
        </w:numPr>
        <w:spacing w:after="0"/>
        <w:rPr>
          <w:rFonts w:cstheme="minorHAnsi"/>
          <w:sz w:val="24"/>
          <w:szCs w:val="24"/>
          <w:lang w:val="en"/>
        </w:rPr>
      </w:pPr>
      <w:hyperlink r:id="rId32" w:history="1">
        <w:r w:rsidR="00C839A5" w:rsidRPr="00C839A5">
          <w:rPr>
            <w:rStyle w:val="Hyperlink"/>
            <w:rFonts w:cstheme="minorHAnsi"/>
            <w:sz w:val="24"/>
            <w:szCs w:val="24"/>
            <w:lang w:val="en"/>
          </w:rPr>
          <w:t>ISU Employee Assistance Program</w:t>
        </w:r>
      </w:hyperlink>
    </w:p>
    <w:p w14:paraId="2A676B4D" w14:textId="77777777" w:rsidR="00C839A5" w:rsidRPr="00C839A5" w:rsidRDefault="00000000" w:rsidP="00C839A5">
      <w:pPr>
        <w:numPr>
          <w:ilvl w:val="0"/>
          <w:numId w:val="2"/>
        </w:numPr>
        <w:spacing w:after="0"/>
        <w:rPr>
          <w:rFonts w:cstheme="minorHAnsi"/>
          <w:sz w:val="24"/>
          <w:szCs w:val="24"/>
          <w:lang w:val="en"/>
        </w:rPr>
      </w:pPr>
      <w:hyperlink r:id="rId33">
        <w:r w:rsidR="00C839A5" w:rsidRPr="00C839A5">
          <w:rPr>
            <w:rStyle w:val="Hyperlink"/>
            <w:rFonts w:cstheme="minorHAnsi"/>
            <w:sz w:val="24"/>
            <w:szCs w:val="24"/>
            <w:lang w:val="en"/>
          </w:rPr>
          <w:t>CDC’s Emergency Responders Tips for Care</w:t>
        </w:r>
      </w:hyperlink>
    </w:p>
    <w:p w14:paraId="5C8C3E51" w14:textId="77777777" w:rsidR="00C839A5" w:rsidRDefault="00C839A5" w:rsidP="00C839A5">
      <w:pPr>
        <w:spacing w:after="0"/>
        <w:rPr>
          <w:rFonts w:cstheme="minorHAnsi"/>
          <w:sz w:val="24"/>
          <w:szCs w:val="24"/>
          <w:lang w:val="en"/>
        </w:rPr>
      </w:pPr>
    </w:p>
    <w:p w14:paraId="6088057B" w14:textId="51F2242B" w:rsidR="00D353EA" w:rsidRPr="00D353EA" w:rsidRDefault="00D353EA" w:rsidP="00C839A5">
      <w:pPr>
        <w:spacing w:after="0"/>
        <w:rPr>
          <w:rFonts w:cstheme="minorHAnsi"/>
          <w:i/>
          <w:iCs/>
          <w:sz w:val="24"/>
          <w:szCs w:val="24"/>
          <w:lang w:val="en"/>
        </w:rPr>
      </w:pPr>
      <w:r w:rsidRPr="00D353EA">
        <w:rPr>
          <w:rFonts w:cstheme="minorHAnsi"/>
          <w:i/>
          <w:iCs/>
          <w:sz w:val="24"/>
          <w:szCs w:val="24"/>
          <w:lang w:val="en"/>
        </w:rPr>
        <w:t>Please remember that all incidents, accidents and injuries must be reported within 24 hours to:</w:t>
      </w:r>
    </w:p>
    <w:p w14:paraId="2DFC25D2" w14:textId="7E4F9DD6" w:rsidR="00D353EA" w:rsidRPr="00D353EA" w:rsidRDefault="00000000" w:rsidP="00D353EA">
      <w:pPr>
        <w:spacing w:after="0"/>
        <w:rPr>
          <w:rFonts w:cstheme="minorHAnsi"/>
          <w:i/>
          <w:iCs/>
          <w:sz w:val="24"/>
          <w:szCs w:val="24"/>
          <w:lang w:val="en"/>
        </w:rPr>
      </w:pPr>
      <w:hyperlink r:id="rId34" w:history="1">
        <w:r w:rsidR="00D353EA" w:rsidRPr="00D353EA">
          <w:rPr>
            <w:rStyle w:val="Hyperlink"/>
            <w:rFonts w:cstheme="minorHAnsi"/>
            <w:i/>
            <w:iCs/>
            <w:sz w:val="24"/>
            <w:szCs w:val="24"/>
            <w:lang w:val="en"/>
          </w:rPr>
          <w:t>https://www.riskmanagement.iastate.edu/Report</w:t>
        </w:r>
      </w:hyperlink>
      <w:r w:rsidR="00D353EA">
        <w:rPr>
          <w:rFonts w:cstheme="minorHAnsi"/>
          <w:i/>
          <w:iCs/>
          <w:sz w:val="24"/>
          <w:szCs w:val="24"/>
          <w:lang w:val="en"/>
        </w:rPr>
        <w:t xml:space="preserve">. If you need additional support for reporting an incident, please reach out to Risk Management at 515-294-7711 or </w:t>
      </w:r>
      <w:hyperlink r:id="rId35" w:history="1">
        <w:r w:rsidR="00D353EA" w:rsidRPr="00A9576A">
          <w:rPr>
            <w:rStyle w:val="Hyperlink"/>
            <w:rFonts w:cstheme="minorHAnsi"/>
            <w:i/>
            <w:iCs/>
            <w:sz w:val="24"/>
            <w:szCs w:val="24"/>
            <w:lang w:val="en"/>
          </w:rPr>
          <w:t>youth@iastate.edu</w:t>
        </w:r>
      </w:hyperlink>
      <w:r w:rsidR="00D353EA">
        <w:rPr>
          <w:rFonts w:cstheme="minorHAnsi"/>
          <w:i/>
          <w:iCs/>
          <w:sz w:val="24"/>
          <w:szCs w:val="24"/>
          <w:lang w:val="en"/>
        </w:rPr>
        <w:t xml:space="preserve">. </w:t>
      </w:r>
    </w:p>
    <w:p w14:paraId="58541D7D" w14:textId="77777777" w:rsidR="00D353EA" w:rsidRPr="00C839A5" w:rsidRDefault="00D353EA" w:rsidP="00C839A5">
      <w:pPr>
        <w:spacing w:after="0"/>
        <w:rPr>
          <w:rFonts w:cstheme="minorHAnsi"/>
          <w:sz w:val="24"/>
          <w:szCs w:val="24"/>
          <w:lang w:val="en"/>
        </w:rPr>
      </w:pPr>
    </w:p>
    <w:p w14:paraId="0B3F7EFF" w14:textId="77777777" w:rsidR="00C839A5" w:rsidRPr="00C839A5" w:rsidRDefault="00C839A5" w:rsidP="00C839A5">
      <w:pPr>
        <w:spacing w:after="0"/>
        <w:rPr>
          <w:rFonts w:cstheme="minorHAnsi"/>
          <w:b/>
          <w:sz w:val="24"/>
          <w:szCs w:val="24"/>
          <w:lang w:val="en"/>
        </w:rPr>
      </w:pPr>
      <w:r w:rsidRPr="00C839A5">
        <w:rPr>
          <w:rFonts w:cstheme="minorHAnsi"/>
          <w:b/>
          <w:sz w:val="24"/>
          <w:szCs w:val="24"/>
          <w:lang w:val="en"/>
        </w:rPr>
        <w:t>My post-emergency plan for staff and participant care:</w:t>
      </w:r>
    </w:p>
    <w:p w14:paraId="1DF7C0C0" w14:textId="77777777" w:rsidR="00C839A5" w:rsidRPr="00C839A5" w:rsidRDefault="00C839A5" w:rsidP="00C839A5">
      <w:pPr>
        <w:spacing w:after="0"/>
        <w:rPr>
          <w:rFonts w:cstheme="minorHAnsi"/>
          <w:b/>
          <w:sz w:val="24"/>
          <w:szCs w:val="24"/>
          <w:lang w:val="en"/>
        </w:rPr>
      </w:pPr>
    </w:p>
    <w:p w14:paraId="44AA3D7F" w14:textId="77777777" w:rsidR="00C839A5" w:rsidRPr="00C839A5" w:rsidRDefault="00C839A5" w:rsidP="00C839A5">
      <w:pPr>
        <w:spacing w:after="0"/>
        <w:rPr>
          <w:rFonts w:cstheme="minorHAnsi"/>
          <w:b/>
          <w:sz w:val="24"/>
          <w:szCs w:val="24"/>
          <w:lang w:val="en"/>
        </w:rPr>
      </w:pPr>
    </w:p>
    <w:p w14:paraId="5206105F" w14:textId="77777777" w:rsidR="00C839A5" w:rsidRPr="00C839A5" w:rsidRDefault="00C839A5" w:rsidP="00C839A5">
      <w:pPr>
        <w:spacing w:after="0"/>
        <w:rPr>
          <w:rFonts w:cstheme="minorHAnsi"/>
          <w:b/>
          <w:sz w:val="24"/>
          <w:szCs w:val="24"/>
          <w:lang w:val="en"/>
        </w:rPr>
      </w:pPr>
    </w:p>
    <w:p w14:paraId="4DAEE12E" w14:textId="77777777" w:rsidR="00C839A5" w:rsidRPr="00C839A5" w:rsidRDefault="00C839A5" w:rsidP="00C839A5">
      <w:pPr>
        <w:spacing w:after="0"/>
        <w:rPr>
          <w:rFonts w:cstheme="minorHAnsi"/>
          <w:b/>
          <w:sz w:val="24"/>
          <w:szCs w:val="24"/>
          <w:lang w:val="en"/>
        </w:rPr>
      </w:pPr>
    </w:p>
    <w:p w14:paraId="4901854A" w14:textId="77777777" w:rsidR="00C839A5" w:rsidRPr="00C839A5" w:rsidRDefault="00C839A5" w:rsidP="00C839A5">
      <w:pPr>
        <w:spacing w:after="0"/>
        <w:rPr>
          <w:rFonts w:cstheme="minorHAnsi"/>
          <w:b/>
          <w:sz w:val="24"/>
          <w:szCs w:val="24"/>
          <w:lang w:val="en"/>
        </w:rPr>
      </w:pPr>
    </w:p>
    <w:p w14:paraId="5A635115" w14:textId="77777777" w:rsidR="00C839A5" w:rsidRPr="00C839A5" w:rsidRDefault="00C839A5" w:rsidP="00C839A5">
      <w:pPr>
        <w:spacing w:after="0"/>
        <w:rPr>
          <w:rFonts w:cstheme="minorHAnsi"/>
          <w:b/>
          <w:sz w:val="24"/>
          <w:szCs w:val="24"/>
          <w:lang w:val="en"/>
        </w:rPr>
      </w:pPr>
    </w:p>
    <w:p w14:paraId="2F2A6D5E" w14:textId="77777777" w:rsidR="00C839A5" w:rsidRPr="00C839A5" w:rsidRDefault="00C839A5" w:rsidP="00C839A5">
      <w:pPr>
        <w:spacing w:after="0"/>
        <w:rPr>
          <w:rFonts w:cstheme="minorHAnsi"/>
          <w:b/>
          <w:sz w:val="24"/>
          <w:szCs w:val="24"/>
          <w:lang w:val="en"/>
        </w:rPr>
      </w:pPr>
    </w:p>
    <w:p w14:paraId="09B287B8" w14:textId="77777777" w:rsidR="00C839A5" w:rsidRPr="00C839A5" w:rsidRDefault="00C839A5" w:rsidP="00C839A5">
      <w:pPr>
        <w:spacing w:after="0"/>
        <w:rPr>
          <w:rFonts w:cstheme="minorHAnsi"/>
          <w:b/>
          <w:sz w:val="24"/>
          <w:szCs w:val="24"/>
          <w:lang w:val="en"/>
        </w:rPr>
      </w:pPr>
    </w:p>
    <w:p w14:paraId="0E253D19" w14:textId="77777777" w:rsidR="00C839A5" w:rsidRPr="00C839A5" w:rsidRDefault="00C839A5" w:rsidP="00C839A5">
      <w:pPr>
        <w:spacing w:after="0"/>
        <w:rPr>
          <w:rFonts w:cstheme="minorHAnsi"/>
          <w:b/>
          <w:sz w:val="24"/>
          <w:szCs w:val="24"/>
          <w:lang w:val="en"/>
        </w:rPr>
      </w:pPr>
      <w:r w:rsidRPr="00C839A5">
        <w:rPr>
          <w:rFonts w:cstheme="minorHAnsi"/>
          <w:b/>
          <w:sz w:val="24"/>
          <w:szCs w:val="24"/>
          <w:lang w:val="en"/>
        </w:rPr>
        <w:t>My Emergency Preparedness Plan/program operations review and revision plan:</w:t>
      </w:r>
    </w:p>
    <w:sectPr w:rsidR="00C839A5" w:rsidRPr="00C839A5" w:rsidSect="00E66294">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BD7C" w14:textId="77777777" w:rsidR="000B6EC2" w:rsidRDefault="000B6EC2" w:rsidP="00A77161">
      <w:pPr>
        <w:spacing w:after="0" w:line="240" w:lineRule="auto"/>
      </w:pPr>
      <w:r>
        <w:separator/>
      </w:r>
    </w:p>
  </w:endnote>
  <w:endnote w:type="continuationSeparator" w:id="0">
    <w:p w14:paraId="0D278202" w14:textId="77777777" w:rsidR="000B6EC2" w:rsidRDefault="000B6EC2" w:rsidP="00A7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60E6" w14:textId="77777777" w:rsidR="00C52C3E" w:rsidRDefault="00C5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8721" w14:textId="77777777" w:rsidR="00E66294" w:rsidRDefault="00E66294" w:rsidP="00E66294">
    <w:pPr>
      <w:pStyle w:val="Footer"/>
      <w:tabs>
        <w:tab w:val="clear" w:pos="9360"/>
        <w:tab w:val="right" w:pos="10800"/>
      </w:tabs>
      <w:rPr>
        <w:i/>
        <w:iCs/>
      </w:rPr>
    </w:pPr>
    <w:r w:rsidRPr="00C839A5">
      <w:rPr>
        <w:i/>
        <w:iCs/>
      </w:rPr>
      <w:t>Emergency Preparedness &amp; Incident Reporting Plan Template</w:t>
    </w:r>
    <w:r w:rsidRPr="00C839A5">
      <w:rPr>
        <w:i/>
        <w:iCs/>
      </w:rPr>
      <w:tab/>
      <w:t>ISU Youth Programs</w:t>
    </w:r>
  </w:p>
  <w:p w14:paraId="2FA49896" w14:textId="7525CBD5" w:rsidR="00E66294" w:rsidRPr="00E66294" w:rsidRDefault="00E66294" w:rsidP="00E66294">
    <w:pPr>
      <w:pStyle w:val="Footer"/>
      <w:tabs>
        <w:tab w:val="clear" w:pos="9360"/>
        <w:tab w:val="right" w:pos="10800"/>
      </w:tabs>
      <w:rPr>
        <w:i/>
        <w:iCs/>
      </w:rPr>
    </w:pPr>
    <w:r>
      <w:rPr>
        <w:i/>
        <w:iCs/>
      </w:rPr>
      <w:tab/>
    </w:r>
    <w:r>
      <w:rPr>
        <w:i/>
        <w:iCs/>
      </w:rPr>
      <w:tab/>
    </w:r>
    <w:r w:rsidRPr="00E66294">
      <w:rPr>
        <w:i/>
        <w:iCs/>
      </w:rPr>
      <w:t xml:space="preserve">Page </w:t>
    </w:r>
    <w:r w:rsidRPr="00E66294">
      <w:rPr>
        <w:b/>
        <w:bCs/>
        <w:i/>
        <w:iCs/>
      </w:rPr>
      <w:fldChar w:fldCharType="begin"/>
    </w:r>
    <w:r w:rsidRPr="00E66294">
      <w:rPr>
        <w:b/>
        <w:bCs/>
        <w:i/>
        <w:iCs/>
      </w:rPr>
      <w:instrText xml:space="preserve"> PAGE  \* Arabic  \* MERGEFORMAT </w:instrText>
    </w:r>
    <w:r w:rsidRPr="00E66294">
      <w:rPr>
        <w:b/>
        <w:bCs/>
        <w:i/>
        <w:iCs/>
      </w:rPr>
      <w:fldChar w:fldCharType="separate"/>
    </w:r>
    <w:r>
      <w:rPr>
        <w:b/>
        <w:bCs/>
        <w:i/>
        <w:iCs/>
      </w:rPr>
      <w:t>1</w:t>
    </w:r>
    <w:r w:rsidRPr="00E66294">
      <w:rPr>
        <w:b/>
        <w:bCs/>
        <w:i/>
        <w:iCs/>
      </w:rPr>
      <w:fldChar w:fldCharType="end"/>
    </w:r>
    <w:r w:rsidRPr="00E66294">
      <w:rPr>
        <w:i/>
        <w:iCs/>
      </w:rPr>
      <w:t xml:space="preserve"> of </w:t>
    </w:r>
    <w:r w:rsidRPr="00E66294">
      <w:rPr>
        <w:b/>
        <w:bCs/>
        <w:i/>
        <w:iCs/>
      </w:rPr>
      <w:fldChar w:fldCharType="begin"/>
    </w:r>
    <w:r w:rsidRPr="00E66294">
      <w:rPr>
        <w:b/>
        <w:bCs/>
        <w:i/>
        <w:iCs/>
      </w:rPr>
      <w:instrText xml:space="preserve"> NUMPAGES  \* Arabic  \* MERGEFORMAT </w:instrText>
    </w:r>
    <w:r w:rsidRPr="00E66294">
      <w:rPr>
        <w:b/>
        <w:bCs/>
        <w:i/>
        <w:iCs/>
      </w:rPr>
      <w:fldChar w:fldCharType="separate"/>
    </w:r>
    <w:r>
      <w:rPr>
        <w:b/>
        <w:bCs/>
        <w:i/>
        <w:iCs/>
      </w:rPr>
      <w:t>15</w:t>
    </w:r>
    <w:r w:rsidRPr="00E66294">
      <w:rPr>
        <w:b/>
        <w:bCs/>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779C" w14:textId="77777777" w:rsidR="00C52C3E" w:rsidRDefault="00C5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A17A" w14:textId="77777777" w:rsidR="000B6EC2" w:rsidRDefault="000B6EC2" w:rsidP="00A77161">
      <w:pPr>
        <w:spacing w:after="0" w:line="240" w:lineRule="auto"/>
      </w:pPr>
      <w:r>
        <w:separator/>
      </w:r>
    </w:p>
  </w:footnote>
  <w:footnote w:type="continuationSeparator" w:id="0">
    <w:p w14:paraId="7533266C" w14:textId="77777777" w:rsidR="000B6EC2" w:rsidRDefault="000B6EC2" w:rsidP="00A7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6536" w14:textId="0526DAA3" w:rsidR="00C52C3E" w:rsidRDefault="00000000">
    <w:pPr>
      <w:pStyle w:val="Header"/>
    </w:pPr>
    <w:r>
      <w:rPr>
        <w:noProof/>
      </w:rPr>
      <w:pict w14:anchorId="7C773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076469" o:spid="_x0000_s1029" type="#_x0000_t136" style="position:absolute;margin-left:0;margin-top:0;width:571.05pt;height:190.35pt;rotation:315;z-index:-251655168;mso-position-horizontal:center;mso-position-horizontal-relative:margin;mso-position-vertical:center;mso-position-vertical-relative:margin" o:allowincell="f" fillcolor="#d8d8d8 [2732]"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E543" w14:textId="0A514286" w:rsidR="00C52C3E" w:rsidRDefault="00000000">
    <w:pPr>
      <w:pStyle w:val="Header"/>
    </w:pPr>
    <w:r>
      <w:rPr>
        <w:noProof/>
      </w:rPr>
      <w:pict w14:anchorId="6BD2A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076470" o:spid="_x0000_s1030" type="#_x0000_t136" style="position:absolute;margin-left:0;margin-top:0;width:571.05pt;height:190.35pt;rotation:315;z-index:-251653120;mso-position-horizontal:center;mso-position-horizontal-relative:margin;mso-position-vertical:center;mso-position-vertical-relative:margin" o:allowincell="f" fillcolor="#d8d8d8 [2732]"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3CEA" w14:textId="41FACCA4" w:rsidR="00C52C3E" w:rsidRDefault="00000000">
    <w:pPr>
      <w:pStyle w:val="Header"/>
    </w:pPr>
    <w:r>
      <w:rPr>
        <w:noProof/>
      </w:rPr>
      <w:pict w14:anchorId="289A4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076468" o:spid="_x0000_s1028" type="#_x0000_t136" style="position:absolute;margin-left:0;margin-top:0;width:571.05pt;height:190.35pt;rotation:315;z-index:-251657216;mso-position-horizontal:center;mso-position-horizontal-relative:margin;mso-position-vertical:center;mso-position-vertical-relative:margin" o:allowincell="f" fillcolor="#d8d8d8 [2732]"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AE8"/>
    <w:multiLevelType w:val="multilevel"/>
    <w:tmpl w:val="0F78ABA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2F6B2C"/>
    <w:multiLevelType w:val="multilevel"/>
    <w:tmpl w:val="674A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6F18C4"/>
    <w:multiLevelType w:val="multilevel"/>
    <w:tmpl w:val="B4D26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043CC8"/>
    <w:multiLevelType w:val="multilevel"/>
    <w:tmpl w:val="F18C3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B142DC"/>
    <w:multiLevelType w:val="multilevel"/>
    <w:tmpl w:val="75863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3F4BF4"/>
    <w:multiLevelType w:val="multilevel"/>
    <w:tmpl w:val="3AD8C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D5630"/>
    <w:multiLevelType w:val="multilevel"/>
    <w:tmpl w:val="583EC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AD5663"/>
    <w:multiLevelType w:val="multilevel"/>
    <w:tmpl w:val="93303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3F2C4F"/>
    <w:multiLevelType w:val="multilevel"/>
    <w:tmpl w:val="0CBABD8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9" w15:restartNumberingAfterBreak="0">
    <w:nsid w:val="6F956E8B"/>
    <w:multiLevelType w:val="multilevel"/>
    <w:tmpl w:val="54665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676ED7"/>
    <w:multiLevelType w:val="multilevel"/>
    <w:tmpl w:val="FE500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40534F"/>
    <w:multiLevelType w:val="multilevel"/>
    <w:tmpl w:val="B0042EB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950DF3"/>
    <w:multiLevelType w:val="multilevel"/>
    <w:tmpl w:val="CC265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0A152D"/>
    <w:multiLevelType w:val="multilevel"/>
    <w:tmpl w:val="0456C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0389722">
    <w:abstractNumId w:val="9"/>
  </w:num>
  <w:num w:numId="2" w16cid:durableId="712584150">
    <w:abstractNumId w:val="11"/>
  </w:num>
  <w:num w:numId="3" w16cid:durableId="83499418">
    <w:abstractNumId w:val="5"/>
  </w:num>
  <w:num w:numId="4" w16cid:durableId="18552749">
    <w:abstractNumId w:val="12"/>
  </w:num>
  <w:num w:numId="5" w16cid:durableId="1257248821">
    <w:abstractNumId w:val="13"/>
  </w:num>
  <w:num w:numId="6" w16cid:durableId="1201210787">
    <w:abstractNumId w:val="8"/>
  </w:num>
  <w:num w:numId="7" w16cid:durableId="471361600">
    <w:abstractNumId w:val="3"/>
  </w:num>
  <w:num w:numId="8" w16cid:durableId="594359680">
    <w:abstractNumId w:val="6"/>
  </w:num>
  <w:num w:numId="9" w16cid:durableId="130486625">
    <w:abstractNumId w:val="2"/>
  </w:num>
  <w:num w:numId="10" w16cid:durableId="1951739594">
    <w:abstractNumId w:val="1"/>
  </w:num>
  <w:num w:numId="11" w16cid:durableId="316038623">
    <w:abstractNumId w:val="4"/>
  </w:num>
  <w:num w:numId="12" w16cid:durableId="958337363">
    <w:abstractNumId w:val="7"/>
  </w:num>
  <w:num w:numId="13" w16cid:durableId="1164861861">
    <w:abstractNumId w:val="0"/>
  </w:num>
  <w:num w:numId="14" w16cid:durableId="997536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61"/>
    <w:rsid w:val="000B6EC2"/>
    <w:rsid w:val="00180287"/>
    <w:rsid w:val="006556EE"/>
    <w:rsid w:val="007B515A"/>
    <w:rsid w:val="008A7529"/>
    <w:rsid w:val="00A663FF"/>
    <w:rsid w:val="00A77161"/>
    <w:rsid w:val="00C52C3E"/>
    <w:rsid w:val="00C839A5"/>
    <w:rsid w:val="00D1365B"/>
    <w:rsid w:val="00D353EA"/>
    <w:rsid w:val="00D42BDB"/>
    <w:rsid w:val="00E6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EB664"/>
  <w15:chartTrackingRefBased/>
  <w15:docId w15:val="{97E88673-C548-4A3C-87ED-AF379BD1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161"/>
    <w:pPr>
      <w:keepNext/>
      <w:keepLines/>
      <w:spacing w:before="400" w:after="120" w:line="276" w:lineRule="auto"/>
      <w:outlineLvl w:val="0"/>
    </w:pPr>
    <w:rPr>
      <w:rFonts w:ascii="Arial" w:eastAsia="Arial" w:hAnsi="Arial" w:cs="Arial"/>
      <w:kern w:val="0"/>
      <w:sz w:val="40"/>
      <w:szCs w:val="40"/>
      <w:lang w:val="en"/>
      <w14:ligatures w14:val="none"/>
    </w:rPr>
  </w:style>
  <w:style w:type="paragraph" w:styleId="Heading2">
    <w:name w:val="heading 2"/>
    <w:basedOn w:val="Normal"/>
    <w:next w:val="Normal"/>
    <w:link w:val="Heading2Char"/>
    <w:uiPriority w:val="9"/>
    <w:semiHidden/>
    <w:unhideWhenUsed/>
    <w:qFormat/>
    <w:rsid w:val="00C839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161"/>
    <w:rPr>
      <w:rFonts w:ascii="Arial" w:eastAsia="Arial" w:hAnsi="Arial" w:cs="Arial"/>
      <w:kern w:val="0"/>
      <w:sz w:val="40"/>
      <w:szCs w:val="40"/>
      <w:lang w:val="en"/>
      <w14:ligatures w14:val="none"/>
    </w:rPr>
  </w:style>
  <w:style w:type="paragraph" w:styleId="Header">
    <w:name w:val="header"/>
    <w:basedOn w:val="Normal"/>
    <w:link w:val="HeaderChar"/>
    <w:uiPriority w:val="99"/>
    <w:unhideWhenUsed/>
    <w:rsid w:val="00A77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61"/>
  </w:style>
  <w:style w:type="paragraph" w:styleId="Footer">
    <w:name w:val="footer"/>
    <w:basedOn w:val="Normal"/>
    <w:link w:val="FooterChar"/>
    <w:uiPriority w:val="99"/>
    <w:unhideWhenUsed/>
    <w:rsid w:val="00A77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161"/>
  </w:style>
  <w:style w:type="character" w:styleId="Hyperlink">
    <w:name w:val="Hyperlink"/>
    <w:basedOn w:val="DefaultParagraphFont"/>
    <w:uiPriority w:val="99"/>
    <w:unhideWhenUsed/>
    <w:rsid w:val="00C839A5"/>
    <w:rPr>
      <w:color w:val="0563C1" w:themeColor="hyperlink"/>
      <w:u w:val="single"/>
    </w:rPr>
  </w:style>
  <w:style w:type="character" w:styleId="UnresolvedMention">
    <w:name w:val="Unresolved Mention"/>
    <w:basedOn w:val="DefaultParagraphFont"/>
    <w:uiPriority w:val="99"/>
    <w:semiHidden/>
    <w:unhideWhenUsed/>
    <w:rsid w:val="00C839A5"/>
    <w:rPr>
      <w:color w:val="605E5C"/>
      <w:shd w:val="clear" w:color="auto" w:fill="E1DFDD"/>
    </w:rPr>
  </w:style>
  <w:style w:type="character" w:customStyle="1" w:styleId="Heading2Char">
    <w:name w:val="Heading 2 Char"/>
    <w:basedOn w:val="DefaultParagraphFont"/>
    <w:link w:val="Heading2"/>
    <w:uiPriority w:val="9"/>
    <w:semiHidden/>
    <w:rsid w:val="00C839A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839A5"/>
    <w:rPr>
      <w:sz w:val="16"/>
      <w:szCs w:val="16"/>
    </w:rPr>
  </w:style>
  <w:style w:type="paragraph" w:styleId="CommentText">
    <w:name w:val="annotation text"/>
    <w:basedOn w:val="Normal"/>
    <w:link w:val="CommentTextChar"/>
    <w:uiPriority w:val="99"/>
    <w:semiHidden/>
    <w:unhideWhenUsed/>
    <w:rsid w:val="00C839A5"/>
    <w:pPr>
      <w:spacing w:after="0" w:line="240" w:lineRule="auto"/>
    </w:pPr>
    <w:rPr>
      <w:rFonts w:ascii="Arial" w:eastAsia="Arial" w:hAnsi="Arial" w:cs="Arial"/>
      <w:kern w:val="0"/>
      <w:sz w:val="20"/>
      <w:szCs w:val="20"/>
      <w:lang w:val="en"/>
      <w14:ligatures w14:val="none"/>
    </w:rPr>
  </w:style>
  <w:style w:type="character" w:customStyle="1" w:styleId="CommentTextChar">
    <w:name w:val="Comment Text Char"/>
    <w:basedOn w:val="DefaultParagraphFont"/>
    <w:link w:val="CommentText"/>
    <w:uiPriority w:val="99"/>
    <w:semiHidden/>
    <w:rsid w:val="00C839A5"/>
    <w:rPr>
      <w:rFonts w:ascii="Arial" w:eastAsia="Arial" w:hAnsi="Arial" w:cs="Arial"/>
      <w:kern w:val="0"/>
      <w:sz w:val="20"/>
      <w:szCs w:val="20"/>
      <w:lang w:val="en"/>
      <w14:ligatures w14:val="none"/>
    </w:rPr>
  </w:style>
  <w:style w:type="character" w:styleId="FollowedHyperlink">
    <w:name w:val="FollowedHyperlink"/>
    <w:basedOn w:val="DefaultParagraphFont"/>
    <w:uiPriority w:val="99"/>
    <w:semiHidden/>
    <w:unhideWhenUsed/>
    <w:rsid w:val="00C83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get-help/how-to-prepare-for-emergencies/disaster-safety-for-children.html" TargetMode="External"/><Relationship Id="rId13" Type="http://schemas.openxmlformats.org/officeDocument/2006/relationships/hyperlink" Target="http://www.cdc.gov/childrenindisasters/schools.html" TargetMode="External"/><Relationship Id="rId18" Type="http://schemas.openxmlformats.org/officeDocument/2006/relationships/hyperlink" Target="https://www.ehs.iastate.edu" TargetMode="External"/><Relationship Id="rId26" Type="http://schemas.openxmlformats.org/officeDocument/2006/relationships/hyperlink" Target="https://www.ehs.iastate.edu/weathe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hs.iastate.edu/prep/emergency-procedures" TargetMode="External"/><Relationship Id="rId34" Type="http://schemas.openxmlformats.org/officeDocument/2006/relationships/hyperlink" Target="https://www.riskmanagement.iastate.edu/Repor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c.gov/cpr/readywrigley/checklists.htm" TargetMode="External"/><Relationship Id="rId17" Type="http://schemas.openxmlformats.org/officeDocument/2006/relationships/hyperlink" Target="https://www.ehs.iastate.edu/prep" TargetMode="External"/><Relationship Id="rId25" Type="http://schemas.openxmlformats.org/officeDocument/2006/relationships/hyperlink" Target="https://www.ehs.iastate.edu/prep/building-information" TargetMode="External"/><Relationship Id="rId33" Type="http://schemas.openxmlformats.org/officeDocument/2006/relationships/hyperlink" Target="https://emergency.cdc.gov/coping/responders.as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lice.iastate.edu/" TargetMode="External"/><Relationship Id="rId20" Type="http://schemas.openxmlformats.org/officeDocument/2006/relationships/hyperlink" Target="https://www.ready.gov/kids" TargetMode="External"/><Relationship Id="rId29" Type="http://schemas.openxmlformats.org/officeDocument/2006/relationships/hyperlink" Target="https://www.redcross.org/content/dam/redcross/atg/PDF_s/Preparedness___Disaster_Recovery/General_Preparedness___Recovery/Emotional/Helping_children_cope_with_disaster_-_English.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gov/youth-topics/youth-disaster-preparedness-and-response/youth-roles" TargetMode="External"/><Relationship Id="rId24" Type="http://schemas.openxmlformats.org/officeDocument/2006/relationships/hyperlink" Target="https://www.ehs.iastate.edu/prep/building-information" TargetMode="External"/><Relationship Id="rId32" Type="http://schemas.openxmlformats.org/officeDocument/2006/relationships/hyperlink" Target="https://hr.iastate.edu/employee-assistance-progra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youth@iastate.edu" TargetMode="External"/><Relationship Id="rId23" Type="http://schemas.openxmlformats.org/officeDocument/2006/relationships/hyperlink" Target="https://www.riskmanagement.iastate.edu/Report" TargetMode="External"/><Relationship Id="rId28" Type="http://schemas.openxmlformats.org/officeDocument/2006/relationships/hyperlink" Target="https://store.samhsa.gov/system/files/sma12-4732.pdf" TargetMode="External"/><Relationship Id="rId36" Type="http://schemas.openxmlformats.org/officeDocument/2006/relationships/header" Target="header1.xml"/><Relationship Id="rId10" Type="http://schemas.openxmlformats.org/officeDocument/2006/relationships/hyperlink" Target="https://www.ready.gov/kids/games" TargetMode="External"/><Relationship Id="rId19" Type="http://schemas.openxmlformats.org/officeDocument/2006/relationships/hyperlink" Target="http://www.ready.gov" TargetMode="External"/><Relationship Id="rId31" Type="http://schemas.openxmlformats.org/officeDocument/2006/relationships/hyperlink" Target="https://www.mercycorps.org/sites/default/files/file1134070665.pdf" TargetMode="External"/><Relationship Id="rId4" Type="http://schemas.openxmlformats.org/officeDocument/2006/relationships/settings" Target="settings.xml"/><Relationship Id="rId9" Type="http://schemas.openxmlformats.org/officeDocument/2006/relationships/hyperlink" Target="https://www.ready.gov/kids" TargetMode="External"/><Relationship Id="rId14" Type="http://schemas.openxmlformats.org/officeDocument/2006/relationships/hyperlink" Target="https://www.riskmanagement.iastate.edu/Report" TargetMode="External"/><Relationship Id="rId22" Type="http://schemas.openxmlformats.org/officeDocument/2006/relationships/hyperlink" Target="https://www.ehs.iastate.edu/" TargetMode="External"/><Relationship Id="rId27" Type="http://schemas.openxmlformats.org/officeDocument/2006/relationships/hyperlink" Target="https://www.ehs.iastate.edu/sites/default/files/uploads/forms/Emergency_Response_and_Recovery%20Guide.pdf" TargetMode="External"/><Relationship Id="rId30" Type="http://schemas.openxmlformats.org/officeDocument/2006/relationships/hyperlink" Target="https://www.savethechildren.org/us/what-we-do/us-programs/child-protection" TargetMode="External"/><Relationship Id="rId35" Type="http://schemas.openxmlformats.org/officeDocument/2006/relationships/hyperlink" Target="mailto:youth@iastate.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6AC9-3691-4E04-9C87-7C1A1DF9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Brandy B [P SAF]</dc:creator>
  <cp:keywords/>
  <dc:description/>
  <cp:lastModifiedBy>Ewing, Stacy [P SAF]</cp:lastModifiedBy>
  <cp:revision>2</cp:revision>
  <dcterms:created xsi:type="dcterms:W3CDTF">2023-12-29T13:35:00Z</dcterms:created>
  <dcterms:modified xsi:type="dcterms:W3CDTF">2023-12-29T13:35:00Z</dcterms:modified>
</cp:coreProperties>
</file>